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B4D0D" w14:textId="12AE3397" w:rsidR="00E96B2E" w:rsidRPr="0077403F" w:rsidRDefault="00823B84" w:rsidP="00A43193">
      <w:pPr>
        <w:jc w:val="center"/>
        <w:rPr>
          <w:sz w:val="32"/>
          <w:szCs w:val="32"/>
          <w:lang w:val="it-IT"/>
        </w:rPr>
      </w:pPr>
      <w:r w:rsidRPr="0077403F">
        <w:rPr>
          <w:sz w:val="32"/>
          <w:szCs w:val="32"/>
          <w:lang w:val="it-IT"/>
        </w:rPr>
        <w:t>La vitalità del</w:t>
      </w:r>
      <w:bookmarkStart w:id="0" w:name="OLE_LINK1"/>
      <w:bookmarkStart w:id="1" w:name="OLE_LINK2"/>
      <w:r w:rsidRPr="0077403F">
        <w:rPr>
          <w:sz w:val="32"/>
          <w:szCs w:val="32"/>
          <w:lang w:val="it-IT"/>
        </w:rPr>
        <w:t>l</w:t>
      </w:r>
      <w:r w:rsidR="00B442C1" w:rsidRPr="0077403F">
        <w:rPr>
          <w:sz w:val="32"/>
          <w:szCs w:val="32"/>
          <w:lang w:val="it-IT"/>
        </w:rPr>
        <w:t>’eccellente</w:t>
      </w:r>
      <w:bookmarkEnd w:id="0"/>
      <w:bookmarkEnd w:id="1"/>
      <w:r w:rsidRPr="0077403F">
        <w:rPr>
          <w:rFonts w:hint="eastAsia"/>
          <w:sz w:val="32"/>
          <w:szCs w:val="32"/>
          <w:lang w:val="it-IT" w:eastAsia="zh-CN"/>
        </w:rPr>
        <w:t xml:space="preserve"> </w:t>
      </w:r>
      <w:r w:rsidRPr="0077403F">
        <w:rPr>
          <w:sz w:val="32"/>
          <w:szCs w:val="32"/>
          <w:lang w:val="it-IT"/>
        </w:rPr>
        <w:t>cultura tradizionale cinese</w:t>
      </w:r>
    </w:p>
    <w:p w14:paraId="4DB7C1E4" w14:textId="3611A67B" w:rsidR="00E96B2E" w:rsidRPr="000676D4" w:rsidRDefault="00823B84" w:rsidP="00A24F56">
      <w:pPr>
        <w:jc w:val="both"/>
        <w:rPr>
          <w:lang w:val="it-IT"/>
        </w:rPr>
      </w:pPr>
      <w:r w:rsidRPr="000676D4">
        <w:rPr>
          <w:lang w:val="it-IT"/>
        </w:rPr>
        <w:t>L</w:t>
      </w:r>
      <w:r w:rsidR="00B442C1">
        <w:rPr>
          <w:lang w:val="it-IT"/>
        </w:rPr>
        <w:t>’eccellente</w:t>
      </w:r>
      <w:r w:rsidRPr="000676D4">
        <w:rPr>
          <w:lang w:val="it-IT"/>
        </w:rPr>
        <w:t xml:space="preserve"> cultura tradizionale cinese, vasta e profonda, si incarna </w:t>
      </w:r>
      <w:r w:rsidRPr="00645502">
        <w:rPr>
          <w:lang w:val="it-IT"/>
        </w:rPr>
        <w:t>ne</w:t>
      </w:r>
      <w:r w:rsidR="0050286B" w:rsidRPr="00645502">
        <w:rPr>
          <w:lang w:val="it-IT"/>
        </w:rPr>
        <w:t>gli innumerevoli</w:t>
      </w:r>
      <w:r w:rsidRPr="00645502">
        <w:rPr>
          <w:lang w:val="it-IT"/>
        </w:rPr>
        <w:t xml:space="preserve"> classici, n</w:t>
      </w:r>
      <w:r w:rsidR="00C7092C" w:rsidRPr="00645502">
        <w:rPr>
          <w:lang w:val="it-IT"/>
        </w:rPr>
        <w:t>e</w:t>
      </w:r>
      <w:r w:rsidR="0050286B" w:rsidRPr="00645502">
        <w:rPr>
          <w:lang w:val="it-IT" w:eastAsia="zh-CN"/>
        </w:rPr>
        <w:t>l</w:t>
      </w:r>
      <w:r w:rsidRPr="00645502">
        <w:rPr>
          <w:rFonts w:hint="eastAsia"/>
          <w:lang w:val="it-IT" w:eastAsia="zh-CN"/>
        </w:rPr>
        <w:t xml:space="preserve"> </w:t>
      </w:r>
      <w:r w:rsidR="00B442C1" w:rsidRPr="00645502">
        <w:rPr>
          <w:lang w:val="it-IT"/>
        </w:rPr>
        <w:t>vari</w:t>
      </w:r>
      <w:r w:rsidR="0050286B" w:rsidRPr="00645502">
        <w:rPr>
          <w:lang w:val="it-IT"/>
        </w:rPr>
        <w:t>egato</w:t>
      </w:r>
      <w:r w:rsidRPr="00645502">
        <w:rPr>
          <w:lang w:val="it-IT"/>
        </w:rPr>
        <w:t xml:space="preserve"> patrimoni</w:t>
      </w:r>
      <w:r w:rsidR="0050286B" w:rsidRPr="00645502">
        <w:rPr>
          <w:lang w:val="it-IT"/>
        </w:rPr>
        <w:t>o</w:t>
      </w:r>
      <w:r w:rsidRPr="00645502">
        <w:rPr>
          <w:lang w:val="it-IT"/>
        </w:rPr>
        <w:t xml:space="preserve"> cultural</w:t>
      </w:r>
      <w:r w:rsidR="0050286B" w:rsidRPr="00645502">
        <w:rPr>
          <w:lang w:val="it-IT"/>
        </w:rPr>
        <w:t>e</w:t>
      </w:r>
      <w:r w:rsidRPr="00645502">
        <w:rPr>
          <w:lang w:val="it-IT"/>
        </w:rPr>
        <w:t xml:space="preserve"> </w:t>
      </w:r>
      <w:r w:rsidR="00B442C1" w:rsidRPr="00645502">
        <w:rPr>
          <w:lang w:val="it-IT"/>
        </w:rPr>
        <w:t xml:space="preserve">e </w:t>
      </w:r>
      <w:r w:rsidRPr="00645502">
        <w:rPr>
          <w:lang w:val="it-IT"/>
        </w:rPr>
        <w:t xml:space="preserve">nelle città storiche </w:t>
      </w:r>
      <w:r w:rsidR="004B515A" w:rsidRPr="00645502">
        <w:rPr>
          <w:lang w:val="it-IT"/>
        </w:rPr>
        <w:t>e cultu</w:t>
      </w:r>
      <w:r w:rsidR="004B515A">
        <w:rPr>
          <w:lang w:val="it-IT"/>
        </w:rPr>
        <w:t xml:space="preserve">rali </w:t>
      </w:r>
      <w:r w:rsidR="00645502">
        <w:rPr>
          <w:lang w:val="it-IT"/>
        </w:rPr>
        <w:t>disseminate in tutto il P</w:t>
      </w:r>
      <w:r w:rsidRPr="000676D4">
        <w:rPr>
          <w:lang w:val="it-IT"/>
        </w:rPr>
        <w:t xml:space="preserve">aese. Ma </w:t>
      </w:r>
      <w:r w:rsidR="00B442C1">
        <w:rPr>
          <w:lang w:val="it-IT"/>
        </w:rPr>
        <w:t xml:space="preserve">essa </w:t>
      </w:r>
      <w:r w:rsidRPr="000676D4">
        <w:rPr>
          <w:lang w:val="it-IT"/>
        </w:rPr>
        <w:t xml:space="preserve">vive soprattutto nel nostro popolo, nella nostra </w:t>
      </w:r>
      <w:r w:rsidR="00B442C1">
        <w:rPr>
          <w:lang w:val="it-IT" w:eastAsia="zh-CN"/>
        </w:rPr>
        <w:t>vita</w:t>
      </w:r>
      <w:r w:rsidR="004B515A">
        <w:rPr>
          <w:lang w:val="it-IT" w:eastAsia="zh-CN"/>
        </w:rPr>
        <w:t xml:space="preserve"> quotidiana</w:t>
      </w:r>
      <w:r w:rsidRPr="000676D4">
        <w:rPr>
          <w:rFonts w:hint="eastAsia"/>
          <w:lang w:val="it-IT" w:eastAsia="zh-CN"/>
        </w:rPr>
        <w:t>,</w:t>
      </w:r>
      <w:r w:rsidRPr="000676D4">
        <w:rPr>
          <w:lang w:val="it-IT"/>
        </w:rPr>
        <w:t xml:space="preserve"> ne</w:t>
      </w:r>
      <w:r w:rsidR="00B442C1">
        <w:rPr>
          <w:lang w:val="it-IT"/>
        </w:rPr>
        <w:t>l</w:t>
      </w:r>
      <w:r w:rsidRPr="000676D4">
        <w:rPr>
          <w:lang w:val="it-IT"/>
        </w:rPr>
        <w:t xml:space="preserve"> nostr</w:t>
      </w:r>
      <w:r w:rsidR="004B515A">
        <w:rPr>
          <w:rFonts w:hint="eastAsia"/>
          <w:lang w:val="it-IT" w:eastAsia="zh-CN"/>
        </w:rPr>
        <w:t>o</w:t>
      </w:r>
      <w:r w:rsidR="00B442C1">
        <w:rPr>
          <w:rFonts w:hint="eastAsia"/>
          <w:lang w:val="it-IT" w:eastAsia="zh-CN"/>
        </w:rPr>
        <w:t xml:space="preserve"> </w:t>
      </w:r>
      <w:bookmarkStart w:id="2" w:name="OLE_LINK3"/>
      <w:bookmarkStart w:id="3" w:name="OLE_LINK4"/>
      <w:r w:rsidR="00B442C1">
        <w:rPr>
          <w:lang w:val="it-IT"/>
        </w:rPr>
        <w:t>terr</w:t>
      </w:r>
      <w:r w:rsidR="004B515A">
        <w:rPr>
          <w:rFonts w:hint="eastAsia"/>
          <w:lang w:val="it-IT" w:eastAsia="zh-CN"/>
        </w:rPr>
        <w:t>eno</w:t>
      </w:r>
      <w:r w:rsidR="00B442C1">
        <w:rPr>
          <w:lang w:val="it-IT"/>
        </w:rPr>
        <w:t xml:space="preserve"> nativ</w:t>
      </w:r>
      <w:r w:rsidR="004B515A">
        <w:rPr>
          <w:lang w:val="it-IT"/>
        </w:rPr>
        <w:t>o</w:t>
      </w:r>
      <w:r w:rsidRPr="000676D4">
        <w:rPr>
          <w:lang w:val="it-IT"/>
        </w:rPr>
        <w:t>,</w:t>
      </w:r>
      <w:bookmarkEnd w:id="2"/>
      <w:bookmarkEnd w:id="3"/>
      <w:r w:rsidRPr="000676D4">
        <w:rPr>
          <w:lang w:val="it-IT"/>
        </w:rPr>
        <w:t xml:space="preserve"> nella nostra lingua e ne</w:t>
      </w:r>
      <w:r w:rsidR="004B515A">
        <w:rPr>
          <w:lang w:val="it-IT"/>
        </w:rPr>
        <w:t>lle</w:t>
      </w:r>
      <w:r w:rsidRPr="000676D4">
        <w:rPr>
          <w:lang w:val="it-IT"/>
        </w:rPr>
        <w:t xml:space="preserve"> nostr</w:t>
      </w:r>
      <w:r w:rsidR="004B515A">
        <w:rPr>
          <w:lang w:val="it-IT"/>
        </w:rPr>
        <w:t>e</w:t>
      </w:r>
      <w:r w:rsidRPr="000676D4">
        <w:rPr>
          <w:lang w:val="it-IT"/>
        </w:rPr>
        <w:t xml:space="preserve"> </w:t>
      </w:r>
      <w:r w:rsidR="004B515A">
        <w:rPr>
          <w:lang w:val="it-IT"/>
        </w:rPr>
        <w:t>usanze</w:t>
      </w:r>
      <w:r w:rsidRPr="000676D4">
        <w:rPr>
          <w:lang w:val="it-IT"/>
        </w:rPr>
        <w:t xml:space="preserve">. </w:t>
      </w:r>
      <w:r w:rsidR="006D621D" w:rsidRPr="000676D4">
        <w:rPr>
          <w:lang w:val="it-IT"/>
        </w:rPr>
        <w:t>Xi Jinping,</w:t>
      </w:r>
      <w:r w:rsidR="006D621D">
        <w:rPr>
          <w:lang w:val="it-IT"/>
        </w:rPr>
        <w:t xml:space="preserve"> </w:t>
      </w:r>
      <w:r w:rsidR="006D621D">
        <w:rPr>
          <w:rFonts w:hint="eastAsia"/>
          <w:lang w:val="it-IT" w:eastAsia="zh-CN"/>
        </w:rPr>
        <w:t>i</w:t>
      </w:r>
      <w:r w:rsidRPr="000676D4">
        <w:rPr>
          <w:lang w:val="it-IT"/>
        </w:rPr>
        <w:t xml:space="preserve">l Presidente della </w:t>
      </w:r>
      <w:r w:rsidR="006D621D" w:rsidRPr="006D621D">
        <w:rPr>
          <w:lang w:val="it-IT"/>
        </w:rPr>
        <w:t>Repubblica Popolare Cinese</w:t>
      </w:r>
      <w:r w:rsidRPr="000676D4">
        <w:rPr>
          <w:lang w:val="it-IT"/>
        </w:rPr>
        <w:t xml:space="preserve"> ha sottolineato: </w:t>
      </w:r>
      <w:r w:rsidR="006D621D">
        <w:rPr>
          <w:lang w:val="it-IT"/>
        </w:rPr>
        <w:t>“</w:t>
      </w:r>
      <w:r w:rsidRPr="000676D4">
        <w:rPr>
          <w:lang w:val="it-IT"/>
        </w:rPr>
        <w:t>Dobbiamo</w:t>
      </w:r>
      <w:r w:rsidR="000A734D" w:rsidRPr="000A734D">
        <w:rPr>
          <w:lang w:val="it-IT"/>
        </w:rPr>
        <w:t xml:space="preserve"> </w:t>
      </w:r>
      <w:r w:rsidR="000A734D" w:rsidRPr="00123C0A">
        <w:rPr>
          <w:lang w:val="it-IT"/>
        </w:rPr>
        <w:t>impegnarci a</w:t>
      </w:r>
      <w:r w:rsidRPr="000676D4">
        <w:rPr>
          <w:lang w:val="it-IT"/>
        </w:rPr>
        <w:t xml:space="preserve"> trarre nutrimento e saggezza dall</w:t>
      </w:r>
      <w:r w:rsidR="006D621D">
        <w:rPr>
          <w:lang w:val="it-IT" w:eastAsia="zh-CN"/>
        </w:rPr>
        <w:t>’</w:t>
      </w:r>
      <w:r w:rsidRPr="000676D4">
        <w:rPr>
          <w:lang w:val="it-IT"/>
        </w:rPr>
        <w:t>eccellente cultura tradizionale</w:t>
      </w:r>
      <w:r w:rsidR="0050286B">
        <w:rPr>
          <w:lang w:val="it-IT"/>
        </w:rPr>
        <w:t>,</w:t>
      </w:r>
      <w:r w:rsidRPr="000676D4">
        <w:rPr>
          <w:lang w:val="it-IT"/>
        </w:rPr>
        <w:t xml:space="preserve"> sviluppata e accumulata </w:t>
      </w:r>
      <w:r w:rsidR="006D621D" w:rsidRPr="000676D4">
        <w:rPr>
          <w:lang w:val="it-IT"/>
        </w:rPr>
        <w:t xml:space="preserve">dal popolo cinese </w:t>
      </w:r>
      <w:r w:rsidRPr="000676D4">
        <w:rPr>
          <w:lang w:val="it-IT"/>
        </w:rPr>
        <w:t>generazione dopo generazione,</w:t>
      </w:r>
      <w:r w:rsidR="0050286B">
        <w:rPr>
          <w:lang w:val="it-IT"/>
        </w:rPr>
        <w:t xml:space="preserve"> </w:t>
      </w:r>
      <w:r w:rsidR="0050286B" w:rsidRPr="00645502">
        <w:rPr>
          <w:lang w:val="it-IT"/>
        </w:rPr>
        <w:t>e</w:t>
      </w:r>
      <w:r w:rsidRPr="00645502">
        <w:rPr>
          <w:lang w:val="it-IT"/>
        </w:rPr>
        <w:t xml:space="preserve"> </w:t>
      </w:r>
      <w:bookmarkStart w:id="4" w:name="OLE_LINK5"/>
      <w:bookmarkStart w:id="5" w:name="OLE_LINK6"/>
      <w:r w:rsidR="00AE7C3E" w:rsidRPr="00645502">
        <w:rPr>
          <w:lang w:val="it-IT"/>
        </w:rPr>
        <w:t>perpetuare</w:t>
      </w:r>
      <w:r w:rsidRPr="00645502">
        <w:rPr>
          <w:rFonts w:hint="eastAsia"/>
          <w:lang w:val="it-IT" w:eastAsia="zh-CN"/>
        </w:rPr>
        <w:t xml:space="preserve"> </w:t>
      </w:r>
      <w:r w:rsidRPr="00645502">
        <w:rPr>
          <w:lang w:val="it-IT"/>
        </w:rPr>
        <w:t xml:space="preserve">il </w:t>
      </w:r>
      <w:r w:rsidR="007A0C04" w:rsidRPr="00645502">
        <w:rPr>
          <w:lang w:val="it-IT"/>
        </w:rPr>
        <w:t>gene</w:t>
      </w:r>
      <w:r w:rsidRPr="00645502">
        <w:rPr>
          <w:lang w:val="it-IT"/>
        </w:rPr>
        <w:t xml:space="preserve"> culturale</w:t>
      </w:r>
      <w:bookmarkEnd w:id="4"/>
      <w:bookmarkEnd w:id="5"/>
      <w:r w:rsidRPr="00645502">
        <w:rPr>
          <w:lang w:val="it-IT"/>
        </w:rPr>
        <w:t xml:space="preserve">, coglierne </w:t>
      </w:r>
      <w:bookmarkStart w:id="6" w:name="_GoBack"/>
      <w:bookmarkEnd w:id="6"/>
      <w:r w:rsidRPr="00645502">
        <w:rPr>
          <w:lang w:val="it-IT"/>
        </w:rPr>
        <w:t>l’essenza ideologica e mostrar</w:t>
      </w:r>
      <w:r w:rsidR="0050286B" w:rsidRPr="00645502">
        <w:rPr>
          <w:lang w:val="it-IT"/>
        </w:rPr>
        <w:t>ne</w:t>
      </w:r>
      <w:r w:rsidRPr="00645502">
        <w:rPr>
          <w:lang w:val="it-IT"/>
        </w:rPr>
        <w:t xml:space="preserve"> il suo fascino spirituale.</w:t>
      </w:r>
      <w:r w:rsidR="007A0C04" w:rsidRPr="00645502">
        <w:rPr>
          <w:lang w:val="it-IT"/>
        </w:rPr>
        <w:t>”</w:t>
      </w:r>
      <w:r w:rsidRPr="00645502">
        <w:rPr>
          <w:lang w:val="it-IT"/>
        </w:rPr>
        <w:t xml:space="preserve"> Dobbiamo comprendere a fondo l’unicità creativa, i</w:t>
      </w:r>
      <w:r w:rsidR="00885E76" w:rsidRPr="00645502">
        <w:rPr>
          <w:lang w:val="it-IT"/>
        </w:rPr>
        <w:t xml:space="preserve">l sistema di </w:t>
      </w:r>
      <w:r w:rsidRPr="00645502">
        <w:rPr>
          <w:lang w:val="it-IT"/>
        </w:rPr>
        <w:t>valori e le caratteristiche distintive della cultura cinese</w:t>
      </w:r>
      <w:r w:rsidR="00885E76" w:rsidRPr="00645502">
        <w:rPr>
          <w:lang w:val="it-IT"/>
        </w:rPr>
        <w:t>,</w:t>
      </w:r>
      <w:r w:rsidRPr="00645502">
        <w:rPr>
          <w:lang w:val="it-IT"/>
        </w:rPr>
        <w:t xml:space="preserve"> e sentir</w:t>
      </w:r>
      <w:r w:rsidR="0050286B" w:rsidRPr="00645502">
        <w:rPr>
          <w:lang w:val="it-IT"/>
        </w:rPr>
        <w:t>ne</w:t>
      </w:r>
      <w:r w:rsidRPr="00645502">
        <w:rPr>
          <w:lang w:val="it-IT"/>
        </w:rPr>
        <w:t xml:space="preserve"> profondamente la vitalità </w:t>
      </w:r>
      <w:r w:rsidR="00150F5F" w:rsidRPr="00645502">
        <w:rPr>
          <w:lang w:val="it-IT"/>
        </w:rPr>
        <w:t>dell</w:t>
      </w:r>
      <w:r w:rsidR="0050286B" w:rsidRPr="00645502">
        <w:rPr>
          <w:lang w:val="it-IT"/>
        </w:rPr>
        <w:t xml:space="preserve">a sua </w:t>
      </w:r>
      <w:r w:rsidR="00150F5F" w:rsidRPr="00645502">
        <w:rPr>
          <w:lang w:val="it-IT"/>
        </w:rPr>
        <w:t>eccellente</w:t>
      </w:r>
      <w:r w:rsidR="00150F5F" w:rsidRPr="00A24F56">
        <w:rPr>
          <w:rFonts w:hint="eastAsia"/>
          <w:lang w:val="it-IT" w:eastAsia="zh-CN"/>
        </w:rPr>
        <w:t xml:space="preserve"> </w:t>
      </w:r>
      <w:r w:rsidR="00150F5F" w:rsidRPr="00A24F56">
        <w:rPr>
          <w:lang w:val="it-IT"/>
        </w:rPr>
        <w:t>cultura tradizionale</w:t>
      </w:r>
      <w:r w:rsidRPr="000676D4">
        <w:rPr>
          <w:lang w:val="it-IT"/>
        </w:rPr>
        <w:t>.</w:t>
      </w:r>
    </w:p>
    <w:p w14:paraId="1D961D53" w14:textId="6EB91127" w:rsidR="00E96B2E" w:rsidRPr="00F11896" w:rsidRDefault="00823B84" w:rsidP="00A24F56">
      <w:pPr>
        <w:jc w:val="both"/>
      </w:pPr>
      <w:r w:rsidRPr="000676D4">
        <w:rPr>
          <w:lang w:val="it-IT"/>
        </w:rPr>
        <w:t xml:space="preserve">Rispetto alle </w:t>
      </w:r>
      <w:r w:rsidR="0004538C">
        <w:rPr>
          <w:lang w:val="it-IT"/>
        </w:rPr>
        <w:t>principali</w:t>
      </w:r>
      <w:r w:rsidR="0004538C" w:rsidRPr="0004538C">
        <w:rPr>
          <w:lang w:val="it-IT"/>
        </w:rPr>
        <w:t xml:space="preserve"> c</w:t>
      </w:r>
      <w:r w:rsidRPr="000676D4">
        <w:rPr>
          <w:lang w:val="it-IT"/>
        </w:rPr>
        <w:t>iviltà antiche e contemporanee del mondo, quella cinese possiede tratti unici</w:t>
      </w:r>
      <w:r w:rsidR="006B493D">
        <w:rPr>
          <w:lang w:val="it-IT"/>
        </w:rPr>
        <w:t>.</w:t>
      </w:r>
      <w:r w:rsidRPr="000676D4">
        <w:rPr>
          <w:lang w:val="it-IT"/>
        </w:rPr>
        <w:t xml:space="preserve"> </w:t>
      </w:r>
      <w:r w:rsidR="006B493D">
        <w:rPr>
          <w:lang w:val="it-IT"/>
        </w:rPr>
        <w:t>P</w:t>
      </w:r>
      <w:r w:rsidRPr="000676D4">
        <w:rPr>
          <w:lang w:val="it-IT"/>
        </w:rPr>
        <w:t>er esempio</w:t>
      </w:r>
      <w:r w:rsidRPr="00645502">
        <w:rPr>
          <w:lang w:val="it-IT"/>
        </w:rPr>
        <w:t xml:space="preserve">, </w:t>
      </w:r>
      <w:r w:rsidR="0050286B" w:rsidRPr="00645502">
        <w:rPr>
          <w:lang w:val="it-IT"/>
        </w:rPr>
        <w:t>ne</w:t>
      </w:r>
      <w:r w:rsidR="0050286B">
        <w:rPr>
          <w:lang w:val="it-IT"/>
        </w:rPr>
        <w:t xml:space="preserve"> </w:t>
      </w:r>
      <w:r w:rsidR="00F17A8E">
        <w:rPr>
          <w:lang w:val="it-IT"/>
        </w:rPr>
        <w:t>manifesta</w:t>
      </w:r>
      <w:r w:rsidRPr="000676D4">
        <w:rPr>
          <w:lang w:val="it-IT"/>
        </w:rPr>
        <w:t xml:space="preserve"> un forte spirito proattivo, </w:t>
      </w:r>
      <w:r w:rsidR="006B493D">
        <w:rPr>
          <w:lang w:val="it-IT"/>
        </w:rPr>
        <w:t>il quale si incarna</w:t>
      </w:r>
      <w:r w:rsidRPr="000676D4">
        <w:rPr>
          <w:lang w:val="it-IT"/>
        </w:rPr>
        <w:t xml:space="preserve"> nel detto “</w:t>
      </w:r>
      <w:r w:rsidR="00A332AF" w:rsidRPr="00A332AF">
        <w:rPr>
          <w:lang w:val="it-IT"/>
        </w:rPr>
        <w:t xml:space="preserve">Come il cielo conserva </w:t>
      </w:r>
      <w:r w:rsidR="00A332AF">
        <w:rPr>
          <w:lang w:val="it-IT" w:eastAsia="zh-CN"/>
        </w:rPr>
        <w:t>i</w:t>
      </w:r>
      <w:r w:rsidR="00A332AF">
        <w:rPr>
          <w:rFonts w:hint="eastAsia"/>
          <w:lang w:val="it-IT" w:eastAsia="zh-CN"/>
        </w:rPr>
        <w:t>l</w:t>
      </w:r>
      <w:r w:rsidR="00A332AF" w:rsidRPr="00A332AF">
        <w:rPr>
          <w:lang w:val="it-IT"/>
        </w:rPr>
        <w:t xml:space="preserve"> su</w:t>
      </w:r>
      <w:r w:rsidR="00A332AF">
        <w:rPr>
          <w:lang w:val="it-IT"/>
        </w:rPr>
        <w:t>o</w:t>
      </w:r>
      <w:r w:rsidR="00A332AF" w:rsidRPr="00A332AF">
        <w:rPr>
          <w:lang w:val="it-IT"/>
        </w:rPr>
        <w:t xml:space="preserve"> </w:t>
      </w:r>
      <w:r w:rsidR="00A332AF">
        <w:rPr>
          <w:lang w:val="it-IT"/>
        </w:rPr>
        <w:t>vigore</w:t>
      </w:r>
      <w:r w:rsidR="00A332AF" w:rsidRPr="00A332AF">
        <w:rPr>
          <w:lang w:val="it-IT"/>
        </w:rPr>
        <w:t xml:space="preserve"> nel moto continuo, così il gentiluomo deve incessantemente tendere al perfezionamento di sé</w:t>
      </w:r>
      <w:r w:rsidRPr="000676D4">
        <w:rPr>
          <w:lang w:val="it-IT"/>
        </w:rPr>
        <w:t xml:space="preserve">”, </w:t>
      </w:r>
      <w:r w:rsidR="00C81752">
        <w:rPr>
          <w:lang w:val="it-IT"/>
        </w:rPr>
        <w:t>enfatizzando che</w:t>
      </w:r>
      <w:r w:rsidRPr="000676D4">
        <w:rPr>
          <w:lang w:val="it-IT"/>
        </w:rPr>
        <w:t xml:space="preserve"> l’individuo </w:t>
      </w:r>
      <w:r w:rsidR="00C81752">
        <w:rPr>
          <w:lang w:val="it-IT"/>
        </w:rPr>
        <w:t>deve</w:t>
      </w:r>
      <w:r w:rsidR="00A332AF">
        <w:rPr>
          <w:lang w:val="it-IT"/>
        </w:rPr>
        <w:t xml:space="preserve"> </w:t>
      </w:r>
      <w:r w:rsidR="00A332AF" w:rsidRPr="000676D4">
        <w:rPr>
          <w:lang w:val="it-IT"/>
        </w:rPr>
        <w:t>prende</w:t>
      </w:r>
      <w:r w:rsidR="00A332AF">
        <w:rPr>
          <w:lang w:val="it-IT"/>
        </w:rPr>
        <w:t>re</w:t>
      </w:r>
      <w:r w:rsidR="00A332AF" w:rsidRPr="000676D4">
        <w:rPr>
          <w:lang w:val="it-IT"/>
        </w:rPr>
        <w:t xml:space="preserve"> </w:t>
      </w:r>
      <w:r w:rsidR="00A332AF">
        <w:rPr>
          <w:lang w:val="it-IT"/>
        </w:rPr>
        <w:t>il cielo</w:t>
      </w:r>
      <w:r w:rsidR="00A332AF" w:rsidRPr="000676D4">
        <w:rPr>
          <w:lang w:val="it-IT"/>
        </w:rPr>
        <w:t xml:space="preserve"> come modello </w:t>
      </w:r>
      <w:r w:rsidR="00A332AF">
        <w:rPr>
          <w:lang w:val="it-IT"/>
        </w:rPr>
        <w:t xml:space="preserve">e </w:t>
      </w:r>
      <w:r w:rsidRPr="000676D4">
        <w:rPr>
          <w:lang w:val="it-IT"/>
        </w:rPr>
        <w:t xml:space="preserve">affrontare la vita con un atteggiamento positivo. </w:t>
      </w:r>
      <w:r w:rsidR="006A32E7" w:rsidRPr="00645502">
        <w:rPr>
          <w:lang w:val="it-IT"/>
        </w:rPr>
        <w:t>Quella</w:t>
      </w:r>
      <w:r w:rsidR="00C81752">
        <w:rPr>
          <w:lang w:val="it-IT"/>
        </w:rPr>
        <w:t xml:space="preserve"> cinese</w:t>
      </w:r>
      <w:r w:rsidR="00C81752" w:rsidRPr="000676D4">
        <w:rPr>
          <w:lang w:val="it-IT"/>
        </w:rPr>
        <w:t xml:space="preserve"> </w:t>
      </w:r>
      <w:r w:rsidR="00C81752">
        <w:rPr>
          <w:lang w:val="it-IT"/>
        </w:rPr>
        <w:t>è</w:t>
      </w:r>
      <w:r w:rsidR="00F11896">
        <w:rPr>
          <w:lang w:val="it-IT"/>
        </w:rPr>
        <w:t xml:space="preserve"> anche una civiltà concreta</w:t>
      </w:r>
      <w:r w:rsidRPr="000676D4">
        <w:rPr>
          <w:lang w:val="it-IT"/>
        </w:rPr>
        <w:t>, che dà valore all</w:t>
      </w:r>
      <w:r w:rsidR="00C81752">
        <w:rPr>
          <w:rFonts w:hint="eastAsia"/>
          <w:lang w:val="it-IT" w:eastAsia="zh-CN"/>
        </w:rPr>
        <w:t>a</w:t>
      </w:r>
      <w:r w:rsidR="00C81752" w:rsidRPr="00C81752">
        <w:rPr>
          <w:lang w:val="it-IT"/>
        </w:rPr>
        <w:t xml:space="preserve"> </w:t>
      </w:r>
      <w:r w:rsidR="00C81752">
        <w:rPr>
          <w:rFonts w:hint="eastAsia"/>
          <w:lang w:val="it-IT" w:eastAsia="zh-CN"/>
        </w:rPr>
        <w:t>c</w:t>
      </w:r>
      <w:r w:rsidR="00C81752" w:rsidRPr="00C81752">
        <w:rPr>
          <w:lang w:val="it-IT"/>
        </w:rPr>
        <w:t>onoscenza pratica della gestione degli affari statali</w:t>
      </w:r>
      <w:r w:rsidRPr="000676D4">
        <w:rPr>
          <w:lang w:val="it-IT"/>
        </w:rPr>
        <w:t xml:space="preserve">. </w:t>
      </w:r>
      <w:r w:rsidR="007A309B">
        <w:rPr>
          <w:lang w:val="it-IT" w:eastAsia="zh-CN"/>
        </w:rPr>
        <w:t>Nei tempi antichi</w:t>
      </w:r>
      <w:r w:rsidR="00B67ACA">
        <w:rPr>
          <w:lang w:val="it-IT" w:eastAsia="zh-CN"/>
        </w:rPr>
        <w:t>,</w:t>
      </w:r>
      <w:r w:rsidR="007A309B" w:rsidRPr="000676D4">
        <w:rPr>
          <w:lang w:val="it-IT"/>
        </w:rPr>
        <w:t xml:space="preserve"> </w:t>
      </w:r>
      <w:r w:rsidRPr="000676D4">
        <w:rPr>
          <w:lang w:val="it-IT"/>
        </w:rPr>
        <w:t xml:space="preserve">Confucio fu considerato un </w:t>
      </w:r>
      <w:r w:rsidR="007A309B">
        <w:rPr>
          <w:lang w:val="it-IT"/>
        </w:rPr>
        <w:t>“</w:t>
      </w:r>
      <w:r w:rsidRPr="000676D4">
        <w:rPr>
          <w:lang w:val="it-IT"/>
        </w:rPr>
        <w:t>saggio</w:t>
      </w:r>
      <w:r w:rsidR="007A309B">
        <w:rPr>
          <w:lang w:val="it-IT"/>
        </w:rPr>
        <w:t>”</w:t>
      </w:r>
      <w:r w:rsidRPr="000676D4">
        <w:rPr>
          <w:lang w:val="it-IT"/>
        </w:rPr>
        <w:t xml:space="preserve"> </w:t>
      </w:r>
      <w:r w:rsidRPr="000676D4">
        <w:rPr>
          <w:rFonts w:hint="eastAsia"/>
          <w:lang w:val="it-IT" w:eastAsia="zh-CN"/>
        </w:rPr>
        <w:t>p</w:t>
      </w:r>
      <w:r w:rsidR="00645502">
        <w:rPr>
          <w:lang w:val="it-IT"/>
        </w:rPr>
        <w:t xml:space="preserve">roprio perché </w:t>
      </w:r>
      <w:r w:rsidR="0050286B" w:rsidRPr="00645502">
        <w:rPr>
          <w:lang w:val="it-IT"/>
        </w:rPr>
        <w:t>cercò</w:t>
      </w:r>
      <w:r w:rsidRPr="000676D4">
        <w:rPr>
          <w:lang w:val="it-IT"/>
        </w:rPr>
        <w:t xml:space="preserve"> di cambiare il clima sociale con il proprio </w:t>
      </w:r>
      <w:r w:rsidR="007A309B">
        <w:rPr>
          <w:lang w:val="it-IT" w:eastAsia="zh-CN"/>
        </w:rPr>
        <w:t>carattere,</w:t>
      </w:r>
      <w:r w:rsidR="00B67ACA">
        <w:rPr>
          <w:lang w:val="it-IT" w:eastAsia="zh-CN"/>
        </w:rPr>
        <w:t xml:space="preserve"> </w:t>
      </w:r>
      <w:r w:rsidR="00B67ACA" w:rsidRPr="000676D4">
        <w:rPr>
          <w:lang w:val="it-IT"/>
        </w:rPr>
        <w:t>le proprie parole</w:t>
      </w:r>
      <w:r w:rsidR="00B67ACA">
        <w:rPr>
          <w:lang w:val="it-IT" w:eastAsia="zh-CN"/>
        </w:rPr>
        <w:t xml:space="preserve"> </w:t>
      </w:r>
      <w:r w:rsidR="00B67ACA" w:rsidRPr="000676D4">
        <w:rPr>
          <w:lang w:val="it-IT"/>
        </w:rPr>
        <w:t>e</w:t>
      </w:r>
      <w:r w:rsidR="00B67ACA">
        <w:rPr>
          <w:lang w:val="it-IT" w:eastAsia="zh-CN"/>
        </w:rPr>
        <w:t xml:space="preserve"> </w:t>
      </w:r>
      <w:r w:rsidR="0020469F">
        <w:rPr>
          <w:lang w:val="it-IT" w:eastAsia="zh-CN"/>
        </w:rPr>
        <w:t xml:space="preserve">il proprio </w:t>
      </w:r>
      <w:r w:rsidRPr="000676D4">
        <w:rPr>
          <w:rFonts w:hint="eastAsia"/>
          <w:lang w:val="it-IT" w:eastAsia="zh-CN"/>
        </w:rPr>
        <w:t>c</w:t>
      </w:r>
      <w:r w:rsidRPr="000676D4">
        <w:rPr>
          <w:lang w:val="it-IT"/>
        </w:rPr>
        <w:t xml:space="preserve">omportamento, aspirando a </w:t>
      </w:r>
      <w:r w:rsidR="0057430A">
        <w:rPr>
          <w:lang w:val="it-IT"/>
        </w:rPr>
        <w:t>“</w:t>
      </w:r>
      <w:r w:rsidRPr="000676D4">
        <w:rPr>
          <w:lang w:val="it-IT"/>
        </w:rPr>
        <w:t>un mondo governato dalla virtù</w:t>
      </w:r>
      <w:r w:rsidR="0057430A">
        <w:rPr>
          <w:lang w:val="it-IT"/>
        </w:rPr>
        <w:t>”</w:t>
      </w:r>
      <w:r w:rsidRPr="000676D4">
        <w:rPr>
          <w:rFonts w:hint="eastAsia"/>
          <w:lang w:val="it-IT" w:eastAsia="zh-CN"/>
        </w:rPr>
        <w:t>.</w:t>
      </w:r>
    </w:p>
    <w:p w14:paraId="3910502E" w14:textId="13088C30" w:rsidR="00E96B2E" w:rsidRPr="000676D4" w:rsidRDefault="00823B84" w:rsidP="00A24F56">
      <w:pPr>
        <w:jc w:val="both"/>
        <w:rPr>
          <w:lang w:val="it-IT"/>
        </w:rPr>
      </w:pPr>
      <w:r w:rsidRPr="000676D4">
        <w:rPr>
          <w:lang w:val="it-IT"/>
        </w:rPr>
        <w:t>Dal</w:t>
      </w:r>
      <w:r w:rsidR="00C63CA1">
        <w:rPr>
          <w:lang w:val="it-IT"/>
        </w:rPr>
        <w:t xml:space="preserve"> punto di vista della</w:t>
      </w:r>
      <w:r w:rsidR="0092085C">
        <w:rPr>
          <w:lang w:val="it-IT"/>
        </w:rPr>
        <w:t xml:space="preserve"> storia</w:t>
      </w:r>
      <w:r w:rsidRPr="000676D4">
        <w:rPr>
          <w:lang w:val="it-IT"/>
        </w:rPr>
        <w:t xml:space="preserve"> dello sviluppo della civiltà umana, </w:t>
      </w:r>
      <w:r w:rsidR="00C63CA1">
        <w:rPr>
          <w:lang w:val="it-IT"/>
        </w:rPr>
        <w:t xml:space="preserve">le </w:t>
      </w:r>
      <w:r w:rsidR="00C63CA1" w:rsidRPr="000676D4">
        <w:rPr>
          <w:lang w:val="it-IT"/>
        </w:rPr>
        <w:t>diverse</w:t>
      </w:r>
      <w:r w:rsidR="00C63CA1">
        <w:rPr>
          <w:lang w:val="it-IT"/>
        </w:rPr>
        <w:t xml:space="preserve"> </w:t>
      </w:r>
      <w:r w:rsidR="0092085C" w:rsidRPr="000676D4">
        <w:rPr>
          <w:lang w:val="it-IT"/>
        </w:rPr>
        <w:t xml:space="preserve">culture </w:t>
      </w:r>
      <w:r w:rsidR="00647283">
        <w:rPr>
          <w:lang w:val="it-IT"/>
        </w:rPr>
        <w:t>valoriz</w:t>
      </w:r>
      <w:r w:rsidR="00647283">
        <w:rPr>
          <w:rFonts w:hint="eastAsia"/>
          <w:lang w:val="it-IT"/>
        </w:rPr>
        <w:t>za</w:t>
      </w:r>
      <w:r w:rsidR="0092085C" w:rsidRPr="000676D4">
        <w:rPr>
          <w:lang w:val="it-IT"/>
        </w:rPr>
        <w:t xml:space="preserve">no </w:t>
      </w:r>
      <w:r w:rsidR="00647283" w:rsidRPr="00822FCC">
        <w:rPr>
          <w:rFonts w:hint="eastAsia"/>
          <w:lang w:val="it-IT"/>
        </w:rPr>
        <w:t>aspetti</w:t>
      </w:r>
      <w:r w:rsidR="00647283" w:rsidRPr="00822FCC">
        <w:rPr>
          <w:lang w:val="it-IT"/>
        </w:rPr>
        <w:t xml:space="preserve"> differenti</w:t>
      </w:r>
      <w:r w:rsidR="0092085C">
        <w:rPr>
          <w:lang w:val="it-IT"/>
        </w:rPr>
        <w:t xml:space="preserve">. Per esempio, </w:t>
      </w:r>
      <w:r w:rsidRPr="000676D4">
        <w:rPr>
          <w:lang w:val="it-IT"/>
        </w:rPr>
        <w:t xml:space="preserve">alcune </w:t>
      </w:r>
      <w:r w:rsidR="0050286B" w:rsidRPr="00645502">
        <w:rPr>
          <w:lang w:val="it-IT" w:eastAsia="zh-CN"/>
        </w:rPr>
        <w:t>p</w:t>
      </w:r>
      <w:r w:rsidR="00F8033E">
        <w:rPr>
          <w:lang w:val="it-IT"/>
        </w:rPr>
        <w:t>rediligono</w:t>
      </w:r>
      <w:r w:rsidRPr="00645502">
        <w:rPr>
          <w:lang w:val="it-IT"/>
        </w:rPr>
        <w:t xml:space="preserve"> l</w:t>
      </w:r>
      <w:r w:rsidR="002F73FF">
        <w:rPr>
          <w:lang w:val="it-IT"/>
        </w:rPr>
        <w:t>’</w:t>
      </w:r>
      <w:r w:rsidRPr="00645502">
        <w:rPr>
          <w:lang w:val="it-IT"/>
        </w:rPr>
        <w:t>a</w:t>
      </w:r>
      <w:r w:rsidR="002F73FF">
        <w:rPr>
          <w:lang w:val="it-IT"/>
        </w:rPr>
        <w:t>rte</w:t>
      </w:r>
      <w:r w:rsidRPr="00645502">
        <w:rPr>
          <w:lang w:val="it-IT"/>
        </w:rPr>
        <w:t xml:space="preserve"> </w:t>
      </w:r>
      <w:r w:rsidR="002F73FF">
        <w:rPr>
          <w:lang w:val="it-IT"/>
        </w:rPr>
        <w:t>letteraria</w:t>
      </w:r>
      <w:r w:rsidRPr="00645502">
        <w:rPr>
          <w:lang w:val="it-IT"/>
        </w:rPr>
        <w:t xml:space="preserve">, </w:t>
      </w:r>
      <w:r w:rsidR="0092085C" w:rsidRPr="00645502">
        <w:rPr>
          <w:lang w:val="it-IT"/>
        </w:rPr>
        <w:t xml:space="preserve">mentre </w:t>
      </w:r>
      <w:r w:rsidRPr="00645502">
        <w:rPr>
          <w:lang w:val="it-IT"/>
        </w:rPr>
        <w:t xml:space="preserve">altre </w:t>
      </w:r>
      <w:r w:rsidR="0092085C" w:rsidRPr="00645502">
        <w:rPr>
          <w:lang w:val="it-IT"/>
        </w:rPr>
        <w:t xml:space="preserve">le arti </w:t>
      </w:r>
      <w:r w:rsidRPr="00645502">
        <w:rPr>
          <w:lang w:val="it-IT"/>
        </w:rPr>
        <w:t>marzial</w:t>
      </w:r>
      <w:r w:rsidR="0092085C" w:rsidRPr="00645502">
        <w:rPr>
          <w:lang w:val="it-IT"/>
        </w:rPr>
        <w:t>i</w:t>
      </w:r>
      <w:r w:rsidRPr="00645502">
        <w:rPr>
          <w:lang w:val="it-IT"/>
        </w:rPr>
        <w:t xml:space="preserve">. Queste </w:t>
      </w:r>
      <w:r w:rsidR="00AE233D">
        <w:rPr>
          <w:lang w:val="it-IT" w:eastAsia="zh-CN"/>
        </w:rPr>
        <w:t>predilezioni i</w:t>
      </w:r>
      <w:r w:rsidR="00AE233D" w:rsidRPr="00AE233D">
        <w:rPr>
          <w:lang w:val="it-IT" w:eastAsia="zh-CN"/>
        </w:rPr>
        <w:t>nfluiscono sul percorso evolutivo</w:t>
      </w:r>
      <w:r w:rsidR="00AE233D">
        <w:rPr>
          <w:lang w:val="it-IT" w:eastAsia="zh-CN"/>
        </w:rPr>
        <w:t xml:space="preserve"> di cia</w:t>
      </w:r>
      <w:r w:rsidR="00AE233D" w:rsidRPr="00AE233D">
        <w:rPr>
          <w:lang w:val="it-IT" w:eastAsia="zh-CN"/>
        </w:rPr>
        <w:t>scuna cultura</w:t>
      </w:r>
      <w:r w:rsidRPr="00645502">
        <w:rPr>
          <w:lang w:val="it-IT" w:eastAsia="zh-CN"/>
        </w:rPr>
        <w:t>.</w:t>
      </w:r>
      <w:r w:rsidRPr="00645502">
        <w:rPr>
          <w:lang w:val="it-IT"/>
        </w:rPr>
        <w:t xml:space="preserve"> La cultura tradizionale cinese ha le sue </w:t>
      </w:r>
      <w:r w:rsidR="0050286B" w:rsidRPr="00645502">
        <w:rPr>
          <w:lang w:val="it-IT" w:eastAsia="zh-CN"/>
        </w:rPr>
        <w:t>propensioni</w:t>
      </w:r>
      <w:r w:rsidRPr="00645502">
        <w:rPr>
          <w:rFonts w:hint="eastAsia"/>
          <w:lang w:val="it-IT" w:eastAsia="zh-CN"/>
        </w:rPr>
        <w:t>,</w:t>
      </w:r>
      <w:r w:rsidRPr="00645502">
        <w:rPr>
          <w:lang w:val="it-IT"/>
        </w:rPr>
        <w:t xml:space="preserve"> come </w:t>
      </w:r>
      <w:r w:rsidR="00593DB9" w:rsidRPr="00645502">
        <w:rPr>
          <w:lang w:val="it-IT"/>
        </w:rPr>
        <w:t xml:space="preserve">quella per </w:t>
      </w:r>
      <w:r w:rsidRPr="00645502">
        <w:rPr>
          <w:lang w:val="it-IT"/>
        </w:rPr>
        <w:t>la virtù morale</w:t>
      </w:r>
      <w:r w:rsidR="00593DB9" w:rsidRPr="00645502">
        <w:rPr>
          <w:lang w:val="it-IT"/>
        </w:rPr>
        <w:t>, che</w:t>
      </w:r>
      <w:r w:rsidRPr="00645502">
        <w:rPr>
          <w:lang w:val="it-IT"/>
        </w:rPr>
        <w:t xml:space="preserve"> è una caratteristica fondamentale dell</w:t>
      </w:r>
      <w:r w:rsidR="00E31880" w:rsidRPr="00645502">
        <w:rPr>
          <w:lang w:val="it-IT"/>
        </w:rPr>
        <w:t xml:space="preserve">’eccellente cultura </w:t>
      </w:r>
      <w:r w:rsidRPr="00645502">
        <w:rPr>
          <w:lang w:val="it-IT"/>
        </w:rPr>
        <w:t>tradizion</w:t>
      </w:r>
      <w:r w:rsidR="00E31880" w:rsidRPr="00645502">
        <w:rPr>
          <w:lang w:val="it-IT"/>
        </w:rPr>
        <w:t>ale cinese</w:t>
      </w:r>
      <w:r w:rsidRPr="00645502">
        <w:rPr>
          <w:lang w:val="it-IT"/>
        </w:rPr>
        <w:t xml:space="preserve">. </w:t>
      </w:r>
      <w:r w:rsidR="00926E2E" w:rsidRPr="00645502">
        <w:rPr>
          <w:lang w:val="it-IT"/>
        </w:rPr>
        <w:t>Q</w:t>
      </w:r>
      <w:r w:rsidR="00EB3EEB" w:rsidRPr="00645502">
        <w:rPr>
          <w:lang w:val="it-IT" w:eastAsia="zh-CN"/>
        </w:rPr>
        <w:t xml:space="preserve">uanto </w:t>
      </w:r>
      <w:r w:rsidR="00926E2E" w:rsidRPr="00645502">
        <w:rPr>
          <w:lang w:val="it-IT" w:eastAsia="zh-CN"/>
        </w:rPr>
        <w:t>a</w:t>
      </w:r>
      <w:r w:rsidRPr="00645502">
        <w:rPr>
          <w:rFonts w:hint="eastAsia"/>
          <w:lang w:val="it-IT" w:eastAsia="zh-CN"/>
        </w:rPr>
        <w:t>i</w:t>
      </w:r>
      <w:r w:rsidRPr="00645502">
        <w:rPr>
          <w:lang w:val="it-IT"/>
        </w:rPr>
        <w:t xml:space="preserve"> governanti, i saggi del passato sostenevano ideali come “coltivare </w:t>
      </w:r>
      <w:r w:rsidR="0050286B" w:rsidRPr="00645502">
        <w:rPr>
          <w:lang w:val="it-IT"/>
        </w:rPr>
        <w:t>sé</w:t>
      </w:r>
      <w:r w:rsidRPr="00645502">
        <w:rPr>
          <w:lang w:val="it-IT"/>
        </w:rPr>
        <w:t xml:space="preserve"> stessi, </w:t>
      </w:r>
      <w:r w:rsidR="00E31880" w:rsidRPr="00645502">
        <w:rPr>
          <w:lang w:val="it-IT"/>
        </w:rPr>
        <w:t>regolare</w:t>
      </w:r>
      <w:r w:rsidRPr="00645502">
        <w:rPr>
          <w:lang w:val="it-IT"/>
        </w:rPr>
        <w:t xml:space="preserve"> la famiglia, </w:t>
      </w:r>
      <w:r w:rsidR="00E31880" w:rsidRPr="00645502">
        <w:rPr>
          <w:lang w:val="it-IT"/>
        </w:rPr>
        <w:t>governare</w:t>
      </w:r>
      <w:r w:rsidRPr="00645502">
        <w:rPr>
          <w:lang w:val="it-IT"/>
        </w:rPr>
        <w:t xml:space="preserve"> lo stato</w:t>
      </w:r>
      <w:r w:rsidR="00E31880" w:rsidRPr="00645502">
        <w:rPr>
          <w:lang w:val="it-IT"/>
        </w:rPr>
        <w:t xml:space="preserve"> e</w:t>
      </w:r>
      <w:r w:rsidRPr="00645502">
        <w:rPr>
          <w:lang w:val="it-IT"/>
        </w:rPr>
        <w:t xml:space="preserve"> </w:t>
      </w:r>
      <w:r w:rsidR="00A3273A" w:rsidRPr="00645502">
        <w:rPr>
          <w:lang w:val="it-IT"/>
        </w:rPr>
        <w:t>pacificare</w:t>
      </w:r>
      <w:r w:rsidRPr="00645502">
        <w:rPr>
          <w:lang w:val="it-IT"/>
        </w:rPr>
        <w:t xml:space="preserve"> </w:t>
      </w:r>
      <w:r w:rsidR="00A3273A" w:rsidRPr="00645502">
        <w:rPr>
          <w:lang w:val="it-IT"/>
        </w:rPr>
        <w:t>i</w:t>
      </w:r>
      <w:r w:rsidR="002F1043">
        <w:rPr>
          <w:lang w:val="it-IT"/>
        </w:rPr>
        <w:t xml:space="preserve">l mondo” e </w:t>
      </w:r>
      <w:r w:rsidRPr="00645502">
        <w:rPr>
          <w:lang w:val="it-IT"/>
        </w:rPr>
        <w:t>“</w:t>
      </w:r>
      <w:r w:rsidR="00BB404C" w:rsidRPr="00645502">
        <w:rPr>
          <w:rFonts w:hint="eastAsia"/>
          <w:lang w:val="it-IT" w:eastAsia="zh-CN"/>
        </w:rPr>
        <w:t>s</w:t>
      </w:r>
      <w:r w:rsidR="00BB404C" w:rsidRPr="00645502">
        <w:rPr>
          <w:lang w:val="it-IT"/>
        </w:rPr>
        <w:t>a</w:t>
      </w:r>
      <w:r w:rsidR="00B3584F">
        <w:rPr>
          <w:lang w:val="it-IT"/>
        </w:rPr>
        <w:t>ggezza</w:t>
      </w:r>
      <w:r w:rsidR="00BB404C" w:rsidRPr="00645502">
        <w:rPr>
          <w:lang w:val="it-IT"/>
        </w:rPr>
        <w:t xml:space="preserve"> </w:t>
      </w:r>
      <w:r w:rsidR="00EB3EEB" w:rsidRPr="00645502">
        <w:rPr>
          <w:lang w:val="it-IT" w:eastAsia="zh-CN"/>
        </w:rPr>
        <w:t>interiore</w:t>
      </w:r>
      <w:r w:rsidR="00BB404C" w:rsidRPr="00645502">
        <w:rPr>
          <w:rFonts w:hint="eastAsia"/>
          <w:lang w:val="it-IT" w:eastAsia="zh-CN"/>
        </w:rPr>
        <w:t xml:space="preserve"> </w:t>
      </w:r>
      <w:r w:rsidR="00B3584F">
        <w:rPr>
          <w:lang w:val="it-IT"/>
        </w:rPr>
        <w:t>e regalità</w:t>
      </w:r>
      <w:r w:rsidR="00BB404C" w:rsidRPr="00645502">
        <w:rPr>
          <w:lang w:val="it-IT"/>
        </w:rPr>
        <w:t xml:space="preserve"> </w:t>
      </w:r>
      <w:r w:rsidR="00EB3EEB" w:rsidRPr="00645502">
        <w:rPr>
          <w:lang w:val="it-IT"/>
        </w:rPr>
        <w:t>esteriore</w:t>
      </w:r>
      <w:r w:rsidRPr="00645502">
        <w:rPr>
          <w:lang w:val="it-IT"/>
        </w:rPr>
        <w:t>”</w:t>
      </w:r>
      <w:r w:rsidR="00A3273A" w:rsidRPr="00645502">
        <w:rPr>
          <w:lang w:val="it-IT"/>
        </w:rPr>
        <w:t>. In altre parole,</w:t>
      </w:r>
      <w:r w:rsidRPr="00645502">
        <w:rPr>
          <w:lang w:val="it-IT"/>
        </w:rPr>
        <w:t xml:space="preserve"> chi governa non deve solo avere autorità, ma anche una moralità esemplare. Quanto al governo dello </w:t>
      </w:r>
      <w:r w:rsidR="00193C68" w:rsidRPr="00645502">
        <w:rPr>
          <w:lang w:val="it-IT"/>
        </w:rPr>
        <w:t>S</w:t>
      </w:r>
      <w:r w:rsidRPr="00645502">
        <w:rPr>
          <w:lang w:val="it-IT"/>
        </w:rPr>
        <w:t xml:space="preserve">tato, il confucianesimo insegna a “governare </w:t>
      </w:r>
      <w:r w:rsidR="00E12154" w:rsidRPr="00645502">
        <w:rPr>
          <w:lang w:val="it-IT"/>
        </w:rPr>
        <w:t xml:space="preserve">lo </w:t>
      </w:r>
      <w:r w:rsidR="00193C68" w:rsidRPr="00645502">
        <w:rPr>
          <w:lang w:val="it-IT"/>
        </w:rPr>
        <w:t>S</w:t>
      </w:r>
      <w:r w:rsidR="00E12154" w:rsidRPr="00645502">
        <w:rPr>
          <w:lang w:val="it-IT"/>
        </w:rPr>
        <w:t xml:space="preserve">tato </w:t>
      </w:r>
      <w:r w:rsidRPr="00645502">
        <w:rPr>
          <w:lang w:val="it-IT"/>
        </w:rPr>
        <w:t xml:space="preserve">con la virtù” e a “guidare </w:t>
      </w:r>
      <w:r w:rsidR="00E12154" w:rsidRPr="00645502">
        <w:rPr>
          <w:lang w:val="it-IT"/>
        </w:rPr>
        <w:t xml:space="preserve">il popolo </w:t>
      </w:r>
      <w:r w:rsidRPr="00645502">
        <w:rPr>
          <w:lang w:val="it-IT"/>
        </w:rPr>
        <w:t>con la virtù”, così da conquistare il cuore della gente e assicurare un</w:t>
      </w:r>
      <w:r w:rsidR="004D305C" w:rsidRPr="00645502">
        <w:rPr>
          <w:lang w:val="it-IT"/>
        </w:rPr>
        <w:t>a</w:t>
      </w:r>
      <w:r w:rsidRPr="00645502">
        <w:rPr>
          <w:lang w:val="it-IT"/>
        </w:rPr>
        <w:t xml:space="preserve"> buon</w:t>
      </w:r>
      <w:r w:rsidR="004D305C" w:rsidRPr="00645502">
        <w:rPr>
          <w:lang w:val="it-IT"/>
        </w:rPr>
        <w:t>a</w:t>
      </w:r>
      <w:r w:rsidRPr="00645502">
        <w:rPr>
          <w:lang w:val="it-IT"/>
        </w:rPr>
        <w:t xml:space="preserve"> govern</w:t>
      </w:r>
      <w:r w:rsidR="004D305C" w:rsidRPr="00645502">
        <w:rPr>
          <w:lang w:val="it-IT"/>
        </w:rPr>
        <w:t>ance</w:t>
      </w:r>
      <w:r w:rsidRPr="00645502">
        <w:rPr>
          <w:lang w:val="it-IT"/>
        </w:rPr>
        <w:t>.</w:t>
      </w:r>
      <w:r w:rsidR="000676D4" w:rsidRPr="00645502">
        <w:rPr>
          <w:rFonts w:hint="eastAsia"/>
          <w:lang w:val="it-IT" w:eastAsia="zh-CN"/>
        </w:rPr>
        <w:t xml:space="preserve"> </w:t>
      </w:r>
      <w:r w:rsidRPr="00645502">
        <w:rPr>
          <w:lang w:val="it-IT"/>
        </w:rPr>
        <w:t xml:space="preserve">Vi è poi la </w:t>
      </w:r>
      <w:r w:rsidR="00E12154" w:rsidRPr="00645502">
        <w:rPr>
          <w:lang w:val="it-IT"/>
        </w:rPr>
        <w:t>predilezione per “l’unità</w:t>
      </w:r>
      <w:r w:rsidRPr="00645502">
        <w:rPr>
          <w:lang w:val="it-IT"/>
        </w:rPr>
        <w:t>”. L’“un</w:t>
      </w:r>
      <w:r w:rsidR="00E12154" w:rsidRPr="00645502">
        <w:rPr>
          <w:lang w:val="it-IT"/>
        </w:rPr>
        <w:t>ità</w:t>
      </w:r>
      <w:r w:rsidRPr="00645502">
        <w:rPr>
          <w:lang w:val="it-IT"/>
        </w:rPr>
        <w:t xml:space="preserve">” indica </w:t>
      </w:r>
      <w:r w:rsidR="00E12154" w:rsidRPr="00645502">
        <w:rPr>
          <w:lang w:val="it-IT"/>
        </w:rPr>
        <w:t xml:space="preserve">integrità e completezza. </w:t>
      </w:r>
      <w:r w:rsidR="006A32E7" w:rsidRPr="00645502">
        <w:rPr>
          <w:lang w:val="it-IT"/>
        </w:rPr>
        <w:t>Gli antichi saggi</w:t>
      </w:r>
      <w:r w:rsidR="0025415C" w:rsidRPr="00645502">
        <w:rPr>
          <w:lang w:val="it-IT"/>
        </w:rPr>
        <w:t xml:space="preserve"> parlavano </w:t>
      </w:r>
      <w:r w:rsidR="0025415C" w:rsidRPr="00645502">
        <w:rPr>
          <w:lang w:val="it-IT" w:eastAsia="zh-CN"/>
        </w:rPr>
        <w:t xml:space="preserve">spesso </w:t>
      </w:r>
      <w:r w:rsidR="0025415C" w:rsidRPr="00645502">
        <w:rPr>
          <w:rFonts w:hint="eastAsia"/>
          <w:lang w:val="it-IT" w:eastAsia="zh-CN"/>
        </w:rPr>
        <w:t>d</w:t>
      </w:r>
      <w:r w:rsidR="00A26DAC">
        <w:rPr>
          <w:lang w:val="it-IT"/>
        </w:rPr>
        <w:t>i “unità tra C</w:t>
      </w:r>
      <w:r w:rsidR="0025415C" w:rsidRPr="00645502">
        <w:rPr>
          <w:lang w:val="it-IT"/>
        </w:rPr>
        <w:t>ielo e uomo”, “</w:t>
      </w:r>
      <w:r w:rsidR="002A0E4F">
        <w:rPr>
          <w:lang w:val="it-IT"/>
        </w:rPr>
        <w:t>reciproca interazione</w:t>
      </w:r>
      <w:r w:rsidR="0025415C" w:rsidRPr="00645502">
        <w:rPr>
          <w:lang w:val="it-IT"/>
        </w:rPr>
        <w:t xml:space="preserve"> </w:t>
      </w:r>
      <w:r w:rsidR="002A0E4F">
        <w:rPr>
          <w:lang w:val="it-IT"/>
        </w:rPr>
        <w:t>tra C</w:t>
      </w:r>
      <w:r w:rsidR="0025415C" w:rsidRPr="00645502">
        <w:rPr>
          <w:lang w:val="it-IT"/>
        </w:rPr>
        <w:t>ielo e uomo”, quindi l</w:t>
      </w:r>
      <w:r w:rsidR="00E12154" w:rsidRPr="00645502">
        <w:rPr>
          <w:lang w:val="it-IT"/>
        </w:rPr>
        <w:t>’eccellen</w:t>
      </w:r>
      <w:r w:rsidR="006A32E7" w:rsidRPr="00645502">
        <w:rPr>
          <w:lang w:val="it-IT"/>
        </w:rPr>
        <w:t>za della</w:t>
      </w:r>
      <w:r w:rsidR="00E12154" w:rsidRPr="00645502">
        <w:rPr>
          <w:lang w:val="it-IT"/>
        </w:rPr>
        <w:t xml:space="preserve"> </w:t>
      </w:r>
      <w:r w:rsidRPr="00645502">
        <w:rPr>
          <w:lang w:val="it-IT"/>
        </w:rPr>
        <w:t xml:space="preserve">cultura tradizionale cinese </w:t>
      </w:r>
      <w:r w:rsidR="0025415C" w:rsidRPr="00645502">
        <w:rPr>
          <w:rFonts w:hint="eastAsia"/>
          <w:lang w:val="it-IT" w:eastAsia="zh-CN"/>
        </w:rPr>
        <w:t>h</w:t>
      </w:r>
      <w:r w:rsidR="0025415C" w:rsidRPr="00645502">
        <w:rPr>
          <w:lang w:val="it-IT" w:eastAsia="zh-CN"/>
        </w:rPr>
        <w:t>a unito</w:t>
      </w:r>
      <w:r w:rsidRPr="00645502">
        <w:rPr>
          <w:lang w:val="it-IT"/>
        </w:rPr>
        <w:t xml:space="preserve"> morale, relazioni familiari</w:t>
      </w:r>
      <w:r w:rsidR="00E12154" w:rsidRPr="00645502">
        <w:rPr>
          <w:lang w:val="it-IT"/>
        </w:rPr>
        <w:t xml:space="preserve"> </w:t>
      </w:r>
      <w:r w:rsidR="00E12154" w:rsidRPr="00645502">
        <w:rPr>
          <w:lang w:val="it-IT" w:eastAsia="zh-CN"/>
        </w:rPr>
        <w:t>e</w:t>
      </w:r>
      <w:r w:rsidRPr="00645502">
        <w:rPr>
          <w:rFonts w:hint="eastAsia"/>
          <w:lang w:val="it-IT" w:eastAsia="zh-CN"/>
        </w:rPr>
        <w:t xml:space="preserve"> </w:t>
      </w:r>
      <w:r w:rsidRPr="00645502">
        <w:rPr>
          <w:lang w:val="it-IT"/>
        </w:rPr>
        <w:t>umane, fede, idee, esistenza e natura. Questo modo di pensare, che fonde natura e</w:t>
      </w:r>
      <w:r w:rsidR="0025415C" w:rsidRPr="00645502">
        <w:rPr>
          <w:lang w:val="it-IT"/>
        </w:rPr>
        <w:t xml:space="preserve"> relazioni umane</w:t>
      </w:r>
      <w:r w:rsidRPr="00645502">
        <w:rPr>
          <w:lang w:val="it-IT"/>
        </w:rPr>
        <w:t xml:space="preserve">, morale e politica, fede e carattere, è </w:t>
      </w:r>
      <w:r w:rsidR="0025415C" w:rsidRPr="00645502">
        <w:rPr>
          <w:lang w:val="it-IT"/>
        </w:rPr>
        <w:t xml:space="preserve">proprio </w:t>
      </w:r>
      <w:r w:rsidRPr="00645502">
        <w:rPr>
          <w:lang w:val="it-IT"/>
        </w:rPr>
        <w:t>un</w:t>
      </w:r>
      <w:r w:rsidR="0025415C" w:rsidRPr="00645502">
        <w:rPr>
          <w:lang w:val="it-IT"/>
        </w:rPr>
        <w:t>a predilezione per</w:t>
      </w:r>
      <w:r w:rsidRPr="00645502">
        <w:rPr>
          <w:lang w:val="it-IT"/>
        </w:rPr>
        <w:t xml:space="preserve"> </w:t>
      </w:r>
      <w:r w:rsidR="0025415C" w:rsidRPr="00645502">
        <w:rPr>
          <w:lang w:val="it-IT"/>
        </w:rPr>
        <w:t>l’</w:t>
      </w:r>
      <w:r w:rsidRPr="00645502">
        <w:rPr>
          <w:lang w:val="it-IT"/>
        </w:rPr>
        <w:t>unità.</w:t>
      </w:r>
      <w:r w:rsidR="000676D4" w:rsidRPr="00645502">
        <w:rPr>
          <w:rFonts w:hint="eastAsia"/>
          <w:lang w:val="it-IT" w:eastAsia="zh-CN"/>
        </w:rPr>
        <w:t xml:space="preserve"> </w:t>
      </w:r>
      <w:r w:rsidRPr="00645502">
        <w:rPr>
          <w:lang w:val="it-IT"/>
        </w:rPr>
        <w:t xml:space="preserve">Infine, si sottolinea la </w:t>
      </w:r>
      <w:r w:rsidR="003A7539" w:rsidRPr="00645502">
        <w:rPr>
          <w:lang w:val="it-IT"/>
        </w:rPr>
        <w:t>pr</w:t>
      </w:r>
      <w:r w:rsidR="006A32E7" w:rsidRPr="00645502">
        <w:rPr>
          <w:lang w:val="it-IT"/>
        </w:rPr>
        <w:t>opensione</w:t>
      </w:r>
      <w:r w:rsidR="003A7539" w:rsidRPr="00645502">
        <w:rPr>
          <w:lang w:val="it-IT"/>
        </w:rPr>
        <w:t xml:space="preserve"> per </w:t>
      </w:r>
      <w:r w:rsidR="004D305C" w:rsidRPr="00645502">
        <w:rPr>
          <w:lang w:val="it-IT" w:eastAsia="zh-CN"/>
        </w:rPr>
        <w:t>il cambiamento</w:t>
      </w:r>
      <w:r w:rsidRPr="00645502">
        <w:rPr>
          <w:rFonts w:hint="eastAsia"/>
          <w:lang w:val="it-IT" w:eastAsia="zh-CN"/>
        </w:rPr>
        <w:t>.</w:t>
      </w:r>
      <w:r w:rsidRPr="00645502">
        <w:rPr>
          <w:lang w:val="it-IT"/>
        </w:rPr>
        <w:t xml:space="preserve"> Massime</w:t>
      </w:r>
      <w:r w:rsidR="006A32E7" w:rsidRPr="00645502">
        <w:rPr>
          <w:lang w:val="it-IT"/>
        </w:rPr>
        <w:t>,</w:t>
      </w:r>
      <w:r w:rsidRPr="00645502">
        <w:rPr>
          <w:lang w:val="it-IT"/>
        </w:rPr>
        <w:t xml:space="preserve"> come “</w:t>
      </w:r>
      <w:r w:rsidR="004D305C" w:rsidRPr="00645502">
        <w:rPr>
          <w:lang w:val="it-IT"/>
        </w:rPr>
        <w:t>Raggiungere il limite porta al cambiamento</w:t>
      </w:r>
      <w:r w:rsidR="006A32E7" w:rsidRPr="00645502">
        <w:rPr>
          <w:lang w:val="it-IT"/>
        </w:rPr>
        <w:t>,</w:t>
      </w:r>
      <w:r w:rsidR="004D305C" w:rsidRPr="00645502">
        <w:rPr>
          <w:lang w:val="it-IT"/>
        </w:rPr>
        <w:t xml:space="preserve"> </w:t>
      </w:r>
      <w:r w:rsidR="006A32E7" w:rsidRPr="00645502">
        <w:rPr>
          <w:lang w:val="it-IT"/>
        </w:rPr>
        <w:t>il</w:t>
      </w:r>
      <w:r w:rsidR="004D305C" w:rsidRPr="00645502">
        <w:rPr>
          <w:lang w:val="it-IT"/>
        </w:rPr>
        <w:t xml:space="preserve"> cambiamento</w:t>
      </w:r>
      <w:r w:rsidR="004D305C" w:rsidRPr="004D305C">
        <w:rPr>
          <w:lang w:val="it-IT"/>
        </w:rPr>
        <w:t xml:space="preserve"> porta alla soluzione</w:t>
      </w:r>
      <w:r w:rsidR="006A32E7" w:rsidRPr="00645502">
        <w:rPr>
          <w:lang w:val="it-IT"/>
        </w:rPr>
        <w:t>,</w:t>
      </w:r>
      <w:r w:rsidR="004D305C" w:rsidRPr="00645502">
        <w:rPr>
          <w:lang w:val="it-IT"/>
        </w:rPr>
        <w:t xml:space="preserve"> </w:t>
      </w:r>
      <w:r w:rsidR="006A32E7" w:rsidRPr="00645502">
        <w:rPr>
          <w:lang w:val="it-IT"/>
        </w:rPr>
        <w:t>l</w:t>
      </w:r>
      <w:r w:rsidR="004D305C" w:rsidRPr="00645502">
        <w:rPr>
          <w:lang w:val="it-IT"/>
        </w:rPr>
        <w:t>a</w:t>
      </w:r>
      <w:r w:rsidR="004D305C" w:rsidRPr="004D305C">
        <w:rPr>
          <w:lang w:val="it-IT"/>
        </w:rPr>
        <w:t xml:space="preserve"> soluzione porta allo sviluppo</w:t>
      </w:r>
      <w:r w:rsidRPr="000676D4">
        <w:rPr>
          <w:lang w:val="it-IT"/>
        </w:rPr>
        <w:t>” nel</w:t>
      </w:r>
      <w:r w:rsidR="004D305C">
        <w:rPr>
          <w:lang w:val="it-IT"/>
        </w:rPr>
        <w:t>lo</w:t>
      </w:r>
      <w:r w:rsidRPr="000676D4">
        <w:rPr>
          <w:lang w:val="it-IT"/>
        </w:rPr>
        <w:t xml:space="preserve"> </w:t>
      </w:r>
      <w:r w:rsidRPr="004D305C">
        <w:rPr>
          <w:i/>
          <w:iCs/>
          <w:lang w:val="it-IT"/>
        </w:rPr>
        <w:lastRenderedPageBreak/>
        <w:t>Zhou Yi</w:t>
      </w:r>
      <w:r w:rsidR="004D305C">
        <w:rPr>
          <w:lang w:val="it-IT"/>
        </w:rPr>
        <w:t xml:space="preserve"> (</w:t>
      </w:r>
      <w:r w:rsidR="004D305C" w:rsidRPr="004D305C">
        <w:rPr>
          <w:i/>
          <w:iCs/>
          <w:lang w:val="it-IT"/>
        </w:rPr>
        <w:t>Il libro dei mutamenti</w:t>
      </w:r>
      <w:r w:rsidR="004D305C">
        <w:rPr>
          <w:lang w:val="it-IT" w:eastAsia="zh-CN"/>
        </w:rPr>
        <w:t>)</w:t>
      </w:r>
      <w:r w:rsidRPr="000676D4">
        <w:rPr>
          <w:lang w:val="it-IT"/>
        </w:rPr>
        <w:t xml:space="preserve"> </w:t>
      </w:r>
      <w:r w:rsidR="004D305C">
        <w:rPr>
          <w:lang w:val="it-IT"/>
        </w:rPr>
        <w:t>e</w:t>
      </w:r>
      <w:r w:rsidRPr="000676D4">
        <w:rPr>
          <w:lang w:val="it-IT"/>
        </w:rPr>
        <w:t xml:space="preserve"> “</w:t>
      </w:r>
      <w:r w:rsidR="00466B58">
        <w:rPr>
          <w:lang w:val="it-IT"/>
        </w:rPr>
        <w:t>Trasformarsi c</w:t>
      </w:r>
      <w:r w:rsidR="004D305C">
        <w:rPr>
          <w:lang w:val="it-IT"/>
        </w:rPr>
        <w:t>on</w:t>
      </w:r>
      <w:r w:rsidRPr="000676D4">
        <w:rPr>
          <w:lang w:val="it-IT"/>
        </w:rPr>
        <w:t xml:space="preserve"> i tempi” </w:t>
      </w:r>
      <w:r w:rsidR="004D305C">
        <w:rPr>
          <w:lang w:val="it-IT"/>
        </w:rPr>
        <w:t>di</w:t>
      </w:r>
      <w:r w:rsidRPr="000676D4">
        <w:rPr>
          <w:lang w:val="it-IT"/>
        </w:rPr>
        <w:t xml:space="preserve"> </w:t>
      </w:r>
      <w:r w:rsidR="00AC0127">
        <w:rPr>
          <w:lang w:val="it-IT"/>
        </w:rPr>
        <w:t>Zhuang</w:t>
      </w:r>
      <w:r w:rsidR="001D5E4A">
        <w:rPr>
          <w:lang w:val="it-IT"/>
        </w:rPr>
        <w:t xml:space="preserve"> </w:t>
      </w:r>
      <w:r w:rsidR="00AC0127">
        <w:rPr>
          <w:lang w:val="it-IT"/>
        </w:rPr>
        <w:t>Z</w:t>
      </w:r>
      <w:r w:rsidRPr="00645502">
        <w:rPr>
          <w:lang w:val="it-IT"/>
        </w:rPr>
        <w:t>i</w:t>
      </w:r>
      <w:r w:rsidR="00CB07E5" w:rsidRPr="00645502">
        <w:rPr>
          <w:lang w:val="it-IT"/>
        </w:rPr>
        <w:t>,</w:t>
      </w:r>
      <w:r w:rsidRPr="00645502">
        <w:rPr>
          <w:lang w:val="it-IT"/>
        </w:rPr>
        <w:t xml:space="preserve"> mostrano </w:t>
      </w:r>
      <w:r w:rsidR="004D305C" w:rsidRPr="00645502">
        <w:rPr>
          <w:lang w:val="it-IT"/>
        </w:rPr>
        <w:t xml:space="preserve">la </w:t>
      </w:r>
      <w:r w:rsidR="00193C68" w:rsidRPr="00645502">
        <w:rPr>
          <w:lang w:val="it-IT"/>
        </w:rPr>
        <w:t>propensione</w:t>
      </w:r>
      <w:r w:rsidR="004D305C">
        <w:rPr>
          <w:lang w:val="it-IT"/>
        </w:rPr>
        <w:t xml:space="preserve"> </w:t>
      </w:r>
      <w:r w:rsidR="00193C68">
        <w:rPr>
          <w:lang w:val="it-IT"/>
        </w:rPr>
        <w:t xml:space="preserve">per </w:t>
      </w:r>
      <w:r w:rsidR="00193C68" w:rsidRPr="000676D4">
        <w:rPr>
          <w:lang w:val="it-IT"/>
        </w:rPr>
        <w:t>il</w:t>
      </w:r>
      <w:r w:rsidRPr="000676D4">
        <w:rPr>
          <w:lang w:val="it-IT"/>
        </w:rPr>
        <w:t xml:space="preserve"> cambiamento</w:t>
      </w:r>
      <w:r w:rsidR="004D305C">
        <w:rPr>
          <w:lang w:val="it-IT"/>
        </w:rPr>
        <w:t xml:space="preserve"> da parte degli antichi cinesi</w:t>
      </w:r>
      <w:r w:rsidRPr="00645502">
        <w:rPr>
          <w:lang w:val="it-IT"/>
        </w:rPr>
        <w:t xml:space="preserve">. </w:t>
      </w:r>
      <w:r w:rsidR="00193C68" w:rsidRPr="00645502">
        <w:rPr>
          <w:lang w:val="it-IT"/>
        </w:rPr>
        <w:t>Questo aspetto</w:t>
      </w:r>
      <w:r w:rsidRPr="00645502">
        <w:rPr>
          <w:lang w:val="it-IT"/>
        </w:rPr>
        <w:t xml:space="preserve"> </w:t>
      </w:r>
      <w:r w:rsidR="00CB07E5" w:rsidRPr="00645502">
        <w:rPr>
          <w:lang w:val="it-IT"/>
        </w:rPr>
        <w:t xml:space="preserve">permette e </w:t>
      </w:r>
      <w:r w:rsidRPr="00645502">
        <w:rPr>
          <w:lang w:val="it-IT"/>
        </w:rPr>
        <w:t>ha permesso al</w:t>
      </w:r>
      <w:r w:rsidR="00E17532" w:rsidRPr="00645502">
        <w:rPr>
          <w:lang w:val="it-IT"/>
        </w:rPr>
        <w:t xml:space="preserve"> popolo</w:t>
      </w:r>
      <w:r w:rsidRPr="000676D4">
        <w:rPr>
          <w:lang w:val="it-IT"/>
        </w:rPr>
        <w:t xml:space="preserve"> cinese di guardare </w:t>
      </w:r>
      <w:r w:rsidR="00E17532">
        <w:rPr>
          <w:lang w:val="it-IT" w:eastAsia="zh-CN"/>
        </w:rPr>
        <w:t xml:space="preserve">ai problemi </w:t>
      </w:r>
      <w:r w:rsidRPr="000676D4">
        <w:rPr>
          <w:rFonts w:hint="eastAsia"/>
          <w:lang w:val="it-IT" w:eastAsia="zh-CN"/>
        </w:rPr>
        <w:t>c</w:t>
      </w:r>
      <w:r w:rsidRPr="000676D4">
        <w:rPr>
          <w:lang w:val="it-IT"/>
        </w:rPr>
        <w:t>o</w:t>
      </w:r>
      <w:r w:rsidR="00E17532" w:rsidRPr="00E17532">
        <w:rPr>
          <w:lang w:val="it-IT"/>
        </w:rPr>
        <w:t>n una visione dinamica e lungimirante</w:t>
      </w:r>
      <w:r w:rsidRPr="000676D4">
        <w:rPr>
          <w:lang w:val="it-IT"/>
        </w:rPr>
        <w:t xml:space="preserve">, di </w:t>
      </w:r>
      <w:r w:rsidR="00E17532">
        <w:rPr>
          <w:rFonts w:hint="eastAsia"/>
          <w:lang w:val="it-IT" w:eastAsia="zh-CN"/>
        </w:rPr>
        <w:t>a</w:t>
      </w:r>
      <w:r w:rsidR="00E17532">
        <w:rPr>
          <w:lang w:val="it-IT" w:eastAsia="zh-CN"/>
        </w:rPr>
        <w:t>bbracciare e</w:t>
      </w:r>
      <w:r w:rsidR="00E17532">
        <w:rPr>
          <w:lang w:val="it-IT"/>
        </w:rPr>
        <w:t xml:space="preserve"> </w:t>
      </w:r>
      <w:r w:rsidRPr="000676D4">
        <w:rPr>
          <w:lang w:val="it-IT"/>
        </w:rPr>
        <w:t xml:space="preserve">imparare </w:t>
      </w:r>
      <w:r w:rsidR="00E17532">
        <w:rPr>
          <w:lang w:val="it-IT"/>
        </w:rPr>
        <w:t>cose</w:t>
      </w:r>
      <w:r w:rsidRPr="000676D4">
        <w:rPr>
          <w:lang w:val="it-IT"/>
        </w:rPr>
        <w:t xml:space="preserve"> divers</w:t>
      </w:r>
      <w:r w:rsidR="00E17532">
        <w:rPr>
          <w:lang w:val="it-IT"/>
        </w:rPr>
        <w:t>e</w:t>
      </w:r>
      <w:r w:rsidRPr="000676D4">
        <w:rPr>
          <w:lang w:val="it-IT"/>
        </w:rPr>
        <w:t xml:space="preserve">, e di affrontare </w:t>
      </w:r>
      <w:r w:rsidR="00E17532">
        <w:rPr>
          <w:lang w:val="it-IT"/>
        </w:rPr>
        <w:t>i</w:t>
      </w:r>
      <w:r w:rsidRPr="000676D4">
        <w:rPr>
          <w:lang w:val="it-IT"/>
        </w:rPr>
        <w:t xml:space="preserve"> </w:t>
      </w:r>
      <w:r w:rsidR="00E17532">
        <w:rPr>
          <w:lang w:val="it-IT"/>
        </w:rPr>
        <w:t>camb</w:t>
      </w:r>
      <w:r w:rsidRPr="000676D4">
        <w:rPr>
          <w:lang w:val="it-IT"/>
        </w:rPr>
        <w:t>i</w:t>
      </w:r>
      <w:r w:rsidR="00E17532">
        <w:rPr>
          <w:lang w:val="it-IT"/>
        </w:rPr>
        <w:t>amenti</w:t>
      </w:r>
      <w:r w:rsidRPr="000676D4">
        <w:rPr>
          <w:lang w:val="it-IT"/>
        </w:rPr>
        <w:t xml:space="preserve"> con coraggio, </w:t>
      </w:r>
      <w:r w:rsidR="00737924">
        <w:rPr>
          <w:lang w:val="it-IT"/>
        </w:rPr>
        <w:t>facendo sì</w:t>
      </w:r>
      <w:r w:rsidRPr="000676D4">
        <w:rPr>
          <w:lang w:val="it-IT"/>
        </w:rPr>
        <w:t xml:space="preserve"> </w:t>
      </w:r>
      <w:r w:rsidR="00737924">
        <w:rPr>
          <w:lang w:val="it-IT"/>
        </w:rPr>
        <w:t xml:space="preserve">che </w:t>
      </w:r>
      <w:r w:rsidRPr="000676D4">
        <w:rPr>
          <w:lang w:val="it-IT"/>
        </w:rPr>
        <w:t xml:space="preserve">la </w:t>
      </w:r>
      <w:r w:rsidR="00737924">
        <w:rPr>
          <w:lang w:val="it-IT"/>
        </w:rPr>
        <w:t>civiltà cinese</w:t>
      </w:r>
      <w:r w:rsidRPr="000676D4">
        <w:rPr>
          <w:lang w:val="it-IT"/>
        </w:rPr>
        <w:t xml:space="preserve"> continui fino a oggi.</w:t>
      </w:r>
    </w:p>
    <w:p w14:paraId="69FAB8FC" w14:textId="31052161" w:rsidR="00E96B2E" w:rsidRDefault="00823B84" w:rsidP="00A24F56">
      <w:pPr>
        <w:jc w:val="both"/>
        <w:rPr>
          <w:lang w:val="it-IT"/>
        </w:rPr>
      </w:pPr>
      <w:r w:rsidRPr="000676D4">
        <w:rPr>
          <w:lang w:val="it-IT"/>
        </w:rPr>
        <w:t>L</w:t>
      </w:r>
      <w:r w:rsidR="00F04A37">
        <w:rPr>
          <w:lang w:val="it-IT"/>
        </w:rPr>
        <w:t>’eccellente</w:t>
      </w:r>
      <w:r w:rsidRPr="000676D4">
        <w:rPr>
          <w:lang w:val="it-IT"/>
        </w:rPr>
        <w:t xml:space="preserve"> cultura tradizionale cinese </w:t>
      </w:r>
      <w:r w:rsidRPr="00645502">
        <w:rPr>
          <w:lang w:val="it-IT"/>
        </w:rPr>
        <w:t xml:space="preserve">rappresenta </w:t>
      </w:r>
      <w:r w:rsidR="00CB07E5" w:rsidRPr="00645502">
        <w:rPr>
          <w:lang w:val="it-IT"/>
        </w:rPr>
        <w:t>un</w:t>
      </w:r>
      <w:r w:rsidRPr="00645502">
        <w:rPr>
          <w:lang w:val="it-IT"/>
        </w:rPr>
        <w:t xml:space="preserve"> concentrato di saggezza e l’essenza della</w:t>
      </w:r>
      <w:r w:rsidR="00193C68" w:rsidRPr="00645502">
        <w:rPr>
          <w:lang w:val="it-IT"/>
        </w:rPr>
        <w:t xml:space="preserve"> sua</w:t>
      </w:r>
      <w:r w:rsidRPr="00645502">
        <w:rPr>
          <w:lang w:val="it-IT"/>
        </w:rPr>
        <w:t xml:space="preserve"> civiltà</w:t>
      </w:r>
      <w:r w:rsidR="00645502" w:rsidRPr="00645502">
        <w:rPr>
          <w:lang w:val="it-IT"/>
        </w:rPr>
        <w:t xml:space="preserve">, </w:t>
      </w:r>
      <w:r w:rsidR="00193C68" w:rsidRPr="00645502">
        <w:rPr>
          <w:lang w:val="it-IT"/>
        </w:rPr>
        <w:t>forgiandone</w:t>
      </w:r>
      <w:r w:rsidRPr="00645502">
        <w:rPr>
          <w:lang w:val="it-IT"/>
        </w:rPr>
        <w:t xml:space="preserve"> lo spirito del popolo cinese. </w:t>
      </w:r>
      <w:r w:rsidR="00193C68" w:rsidRPr="00645502">
        <w:rPr>
          <w:lang w:val="it-IT"/>
        </w:rPr>
        <w:t>I tre seguenti esempi ne sono la dimostrazione</w:t>
      </w:r>
      <w:r w:rsidRPr="00645502">
        <w:rPr>
          <w:lang w:val="it-IT"/>
        </w:rPr>
        <w:t xml:space="preserve">. </w:t>
      </w:r>
      <w:r w:rsidR="009522A1" w:rsidRPr="00645502">
        <w:rPr>
          <w:lang w:val="it-IT"/>
        </w:rPr>
        <w:t>Il p</w:t>
      </w:r>
      <w:r w:rsidRPr="00645502">
        <w:rPr>
          <w:lang w:val="it-IT"/>
        </w:rPr>
        <w:t xml:space="preserve">rimo </w:t>
      </w:r>
      <w:r w:rsidR="009522A1" w:rsidRPr="00645502">
        <w:rPr>
          <w:lang w:val="it-IT"/>
        </w:rPr>
        <w:t xml:space="preserve">è </w:t>
      </w:r>
      <w:r w:rsidRPr="00645502">
        <w:rPr>
          <w:lang w:val="it-IT"/>
        </w:rPr>
        <w:t xml:space="preserve">lo spirito umanistico </w:t>
      </w:r>
      <w:r w:rsidR="00FC4DB0" w:rsidRPr="00645502">
        <w:rPr>
          <w:lang w:val="it-IT" w:eastAsia="zh-CN"/>
        </w:rPr>
        <w:t>d</w:t>
      </w:r>
      <w:r w:rsidR="002C1759" w:rsidRPr="00645502">
        <w:rPr>
          <w:lang w:val="it-IT" w:eastAsia="zh-CN"/>
        </w:rPr>
        <w:t>el</w:t>
      </w:r>
      <w:r w:rsidR="00FC4DB0" w:rsidRPr="00645502">
        <w:rPr>
          <w:lang w:val="it-IT" w:eastAsia="zh-CN"/>
        </w:rPr>
        <w:t xml:space="preserve"> </w:t>
      </w:r>
      <w:r w:rsidR="00AD62F3">
        <w:rPr>
          <w:lang w:val="it-IT" w:eastAsia="zh-CN"/>
        </w:rPr>
        <w:t>Junz</w:t>
      </w:r>
      <w:r w:rsidR="00281018">
        <w:rPr>
          <w:lang w:val="it-IT" w:eastAsia="zh-CN"/>
        </w:rPr>
        <w:t>i, che d</w:t>
      </w:r>
      <w:r w:rsidR="002C1759" w:rsidRPr="00645502">
        <w:rPr>
          <w:lang w:val="it-IT"/>
        </w:rPr>
        <w:t>i solito si riferisce a</w:t>
      </w:r>
      <w:r w:rsidR="009522A1" w:rsidRPr="00645502">
        <w:rPr>
          <w:lang w:val="it-IT"/>
        </w:rPr>
        <w:t xml:space="preserve"> una</w:t>
      </w:r>
      <w:r w:rsidR="00FC4DB0" w:rsidRPr="00645502">
        <w:rPr>
          <w:lang w:val="it-IT"/>
        </w:rPr>
        <w:t xml:space="preserve"> </w:t>
      </w:r>
      <w:r w:rsidRPr="00645502">
        <w:rPr>
          <w:lang w:val="it-IT"/>
        </w:rPr>
        <w:t>person</w:t>
      </w:r>
      <w:r w:rsidR="009522A1" w:rsidRPr="00645502">
        <w:rPr>
          <w:lang w:val="it-IT"/>
        </w:rPr>
        <w:t>a</w:t>
      </w:r>
      <w:r w:rsidRPr="00645502">
        <w:rPr>
          <w:lang w:val="it-IT"/>
        </w:rPr>
        <w:t xml:space="preserve"> ben educat</w:t>
      </w:r>
      <w:r w:rsidR="009522A1" w:rsidRPr="00645502">
        <w:rPr>
          <w:lang w:val="it-IT"/>
        </w:rPr>
        <w:t>a</w:t>
      </w:r>
      <w:r w:rsidRPr="00645502">
        <w:rPr>
          <w:lang w:val="it-IT"/>
        </w:rPr>
        <w:t xml:space="preserve"> e moralmente elevat</w:t>
      </w:r>
      <w:r w:rsidR="009522A1" w:rsidRPr="00645502">
        <w:rPr>
          <w:lang w:val="it-IT"/>
        </w:rPr>
        <w:t>a</w:t>
      </w:r>
      <w:r w:rsidRPr="00645502">
        <w:rPr>
          <w:lang w:val="it-IT"/>
        </w:rPr>
        <w:t>, ritenut</w:t>
      </w:r>
      <w:r w:rsidR="009522A1" w:rsidRPr="00645502">
        <w:rPr>
          <w:lang w:val="it-IT"/>
        </w:rPr>
        <w:t>a</w:t>
      </w:r>
      <w:r w:rsidRPr="00645502">
        <w:rPr>
          <w:lang w:val="it-IT"/>
        </w:rPr>
        <w:t xml:space="preserve"> </w:t>
      </w:r>
      <w:r w:rsidR="00FC4DB0" w:rsidRPr="00645502">
        <w:rPr>
          <w:lang w:val="it-IT"/>
        </w:rPr>
        <w:t xml:space="preserve">come il </w:t>
      </w:r>
      <w:r w:rsidRPr="00645502">
        <w:rPr>
          <w:lang w:val="it-IT"/>
        </w:rPr>
        <w:t xml:space="preserve">modello di </w:t>
      </w:r>
      <w:r w:rsidR="00CB07E5" w:rsidRPr="00645502">
        <w:rPr>
          <w:lang w:val="it-IT"/>
        </w:rPr>
        <w:t xml:space="preserve">un </w:t>
      </w:r>
      <w:r w:rsidR="00FC4DB0" w:rsidRPr="00645502">
        <w:rPr>
          <w:lang w:val="it-IT"/>
        </w:rPr>
        <w:t xml:space="preserve">carattere </w:t>
      </w:r>
      <w:r w:rsidRPr="00645502">
        <w:rPr>
          <w:lang w:val="it-IT"/>
        </w:rPr>
        <w:t>perfe</w:t>
      </w:r>
      <w:r w:rsidR="00FC4DB0" w:rsidRPr="00645502">
        <w:rPr>
          <w:lang w:val="it-IT"/>
        </w:rPr>
        <w:t>tto</w:t>
      </w:r>
      <w:r w:rsidRPr="00645502">
        <w:rPr>
          <w:lang w:val="it-IT"/>
        </w:rPr>
        <w:t xml:space="preserve">. </w:t>
      </w:r>
      <w:r w:rsidR="009522A1" w:rsidRPr="00645502">
        <w:rPr>
          <w:lang w:val="it-IT"/>
        </w:rPr>
        <w:t xml:space="preserve">Il </w:t>
      </w:r>
      <w:r w:rsidR="00193C68" w:rsidRPr="00645502">
        <w:rPr>
          <w:lang w:val="it-IT"/>
        </w:rPr>
        <w:t>suo</w:t>
      </w:r>
      <w:r w:rsidRPr="00645502">
        <w:rPr>
          <w:lang w:val="it-IT"/>
        </w:rPr>
        <w:t xml:space="preserve"> spirito umanistico si manifesta </w:t>
      </w:r>
      <w:r w:rsidR="00975A11" w:rsidRPr="00645502">
        <w:rPr>
          <w:lang w:val="it-IT"/>
        </w:rPr>
        <w:t xml:space="preserve">nelle </w:t>
      </w:r>
      <w:r w:rsidR="00193C68" w:rsidRPr="00645502">
        <w:rPr>
          <w:lang w:val="it-IT"/>
        </w:rPr>
        <w:t>sue</w:t>
      </w:r>
      <w:r w:rsidR="00975A11" w:rsidRPr="00123C0A">
        <w:rPr>
          <w:lang w:val="it-IT"/>
        </w:rPr>
        <w:t xml:space="preserve"> parole e azioni, tra cui il non essere né umile né arrogante, l</w:t>
      </w:r>
      <w:r w:rsidR="00975A11">
        <w:rPr>
          <w:lang w:val="it-IT"/>
        </w:rPr>
        <w:t>’</w:t>
      </w:r>
      <w:r w:rsidR="00975A11" w:rsidRPr="00123C0A">
        <w:rPr>
          <w:lang w:val="it-IT"/>
        </w:rPr>
        <w:t>essere naturale</w:t>
      </w:r>
      <w:r w:rsidR="00975A11">
        <w:rPr>
          <w:lang w:val="it-IT"/>
        </w:rPr>
        <w:t xml:space="preserve"> e autentico</w:t>
      </w:r>
      <w:r w:rsidR="00975A11" w:rsidRPr="00123C0A">
        <w:rPr>
          <w:lang w:val="it-IT"/>
        </w:rPr>
        <w:t xml:space="preserve">, </w:t>
      </w:r>
      <w:r w:rsidR="00434759">
        <w:rPr>
          <w:lang w:val="it-IT"/>
        </w:rPr>
        <w:t>l’essere elegante</w:t>
      </w:r>
      <w:r w:rsidR="00975A11" w:rsidRPr="00123C0A">
        <w:rPr>
          <w:lang w:val="it-IT"/>
        </w:rPr>
        <w:t xml:space="preserve"> e</w:t>
      </w:r>
      <w:r w:rsidR="00600735">
        <w:rPr>
          <w:lang w:val="it-IT"/>
        </w:rPr>
        <w:t>d</w:t>
      </w:r>
      <w:r w:rsidR="00975A11" w:rsidRPr="00123C0A">
        <w:rPr>
          <w:lang w:val="it-IT"/>
        </w:rPr>
        <w:t xml:space="preserve"> a suo agio, e l</w:t>
      </w:r>
      <w:r w:rsidR="00434759">
        <w:rPr>
          <w:lang w:val="it-IT"/>
        </w:rPr>
        <w:t>’</w:t>
      </w:r>
      <w:r w:rsidR="00975A11" w:rsidRPr="00123C0A">
        <w:rPr>
          <w:lang w:val="it-IT"/>
        </w:rPr>
        <w:t>essere retto</w:t>
      </w:r>
      <w:r w:rsidR="00434759">
        <w:rPr>
          <w:lang w:val="it-IT"/>
        </w:rPr>
        <w:t xml:space="preserve"> e integro</w:t>
      </w:r>
      <w:r w:rsidR="002646B9">
        <w:rPr>
          <w:lang w:val="it-IT" w:eastAsia="zh-CN"/>
        </w:rPr>
        <w:t>, ecc</w:t>
      </w:r>
      <w:r w:rsidRPr="000676D4">
        <w:rPr>
          <w:lang w:val="it-IT"/>
        </w:rPr>
        <w:t>. Dall’antichità a oggi, molte riflessioni sono state dedicate a questo spirito. Confucio disse: “</w:t>
      </w:r>
      <w:r w:rsidR="001D700B">
        <w:rPr>
          <w:rFonts w:hint="eastAsia"/>
          <w:lang w:val="it-IT" w:eastAsia="zh-CN"/>
        </w:rPr>
        <w:t>Un</w:t>
      </w:r>
      <w:r w:rsidRPr="000676D4">
        <w:rPr>
          <w:lang w:val="it-IT"/>
        </w:rPr>
        <w:t xml:space="preserve"> </w:t>
      </w:r>
      <w:r w:rsidR="007364AE">
        <w:rPr>
          <w:lang w:val="it-IT" w:eastAsia="zh-CN"/>
        </w:rPr>
        <w:t>gentiluomo</w:t>
      </w:r>
      <w:r w:rsidRPr="000676D4">
        <w:rPr>
          <w:rFonts w:hint="eastAsia"/>
          <w:lang w:val="it-IT" w:eastAsia="zh-CN"/>
        </w:rPr>
        <w:t xml:space="preserve"> </w:t>
      </w:r>
      <w:r w:rsidRPr="000676D4">
        <w:rPr>
          <w:lang w:val="it-IT"/>
        </w:rPr>
        <w:t xml:space="preserve">cerca l’armonia ma non l’uniformità”, intendendo che l’armonia tra </w:t>
      </w:r>
      <w:r w:rsidR="007364AE">
        <w:rPr>
          <w:lang w:val="it-IT"/>
        </w:rPr>
        <w:t>i gentiluomini</w:t>
      </w:r>
      <w:r w:rsidRPr="000676D4">
        <w:rPr>
          <w:lang w:val="it-IT"/>
        </w:rPr>
        <w:t xml:space="preserve"> si basa sull’indipendenza </w:t>
      </w:r>
      <w:r w:rsidR="007364AE">
        <w:rPr>
          <w:lang w:val="it-IT"/>
        </w:rPr>
        <w:t>personale</w:t>
      </w:r>
      <w:r w:rsidRPr="000676D4">
        <w:rPr>
          <w:lang w:val="it-IT"/>
        </w:rPr>
        <w:t>. Ne</w:t>
      </w:r>
      <w:r w:rsidR="007364AE">
        <w:rPr>
          <w:rFonts w:hint="eastAsia"/>
          <w:lang w:val="it-IT" w:eastAsia="zh-CN"/>
        </w:rPr>
        <w:t>llo</w:t>
      </w:r>
      <w:r w:rsidR="007364AE">
        <w:rPr>
          <w:lang w:val="it-IT" w:eastAsia="zh-CN"/>
        </w:rPr>
        <w:t xml:space="preserve"> </w:t>
      </w:r>
      <w:r w:rsidR="007364AE" w:rsidRPr="007364AE">
        <w:rPr>
          <w:rFonts w:hint="eastAsia"/>
          <w:i/>
          <w:iCs/>
          <w:lang w:val="it-IT" w:eastAsia="zh-CN"/>
        </w:rPr>
        <w:t>Shiji</w:t>
      </w:r>
      <w:r w:rsidRPr="000676D4">
        <w:rPr>
          <w:lang w:val="it-IT"/>
        </w:rPr>
        <w:t xml:space="preserve"> di Sima Qian si legge: “</w:t>
      </w:r>
      <w:r w:rsidR="001D700B">
        <w:rPr>
          <w:rFonts w:hint="eastAsia"/>
          <w:lang w:val="it-IT" w:eastAsia="zh-CN"/>
        </w:rPr>
        <w:t>Un</w:t>
      </w:r>
      <w:r w:rsidRPr="000676D4">
        <w:rPr>
          <w:lang w:val="it-IT"/>
        </w:rPr>
        <w:t xml:space="preserve"> </w:t>
      </w:r>
      <w:r w:rsidR="007364AE">
        <w:rPr>
          <w:lang w:val="it-IT" w:eastAsia="zh-CN"/>
        </w:rPr>
        <w:t>gentiluomo</w:t>
      </w:r>
      <w:r w:rsidRPr="000676D4">
        <w:rPr>
          <w:rFonts w:hint="eastAsia"/>
          <w:lang w:val="it-IT" w:eastAsia="zh-CN"/>
        </w:rPr>
        <w:t xml:space="preserve"> </w:t>
      </w:r>
      <w:r w:rsidRPr="000676D4">
        <w:rPr>
          <w:lang w:val="it-IT"/>
        </w:rPr>
        <w:t xml:space="preserve">non teme la sventura, né si rallegra della fortuna”, descrivendo il carattere forte, </w:t>
      </w:r>
      <w:r w:rsidR="007364AE" w:rsidRPr="007364AE">
        <w:rPr>
          <w:lang w:val="it-IT"/>
        </w:rPr>
        <w:t>imperturbabile</w:t>
      </w:r>
      <w:r w:rsidRPr="000676D4">
        <w:rPr>
          <w:lang w:val="it-IT"/>
        </w:rPr>
        <w:t>, razionale e calmo</w:t>
      </w:r>
      <w:r w:rsidR="007364AE">
        <w:rPr>
          <w:lang w:val="it-IT"/>
        </w:rPr>
        <w:t xml:space="preserve"> </w:t>
      </w:r>
      <w:r w:rsidR="00193C68" w:rsidRPr="00645502">
        <w:rPr>
          <w:lang w:val="it-IT" w:eastAsia="zh-CN"/>
        </w:rPr>
        <w:t>dei</w:t>
      </w:r>
      <w:r w:rsidR="007364AE">
        <w:rPr>
          <w:lang w:val="it-IT" w:eastAsia="zh-CN"/>
        </w:rPr>
        <w:t xml:space="preserve"> gentiluom</w:t>
      </w:r>
      <w:r w:rsidR="001D700B">
        <w:rPr>
          <w:rFonts w:hint="eastAsia"/>
          <w:lang w:val="it-IT" w:eastAsia="zh-CN"/>
        </w:rPr>
        <w:t>ini</w:t>
      </w:r>
      <w:r w:rsidRPr="000676D4">
        <w:rPr>
          <w:rFonts w:hint="eastAsia"/>
          <w:lang w:val="it-IT" w:eastAsia="zh-CN"/>
        </w:rPr>
        <w:t>.</w:t>
      </w:r>
      <w:r w:rsidR="00F04A37">
        <w:rPr>
          <w:rFonts w:hint="eastAsia"/>
          <w:lang w:val="it-IT"/>
        </w:rPr>
        <w:t xml:space="preserve"> </w:t>
      </w:r>
      <w:r w:rsidR="00DF559C">
        <w:rPr>
          <w:lang w:val="it-IT" w:eastAsia="zh-CN"/>
        </w:rPr>
        <w:t>Il s</w:t>
      </w:r>
      <w:r w:rsidRPr="000676D4">
        <w:rPr>
          <w:lang w:val="it-IT"/>
        </w:rPr>
        <w:t>econdo</w:t>
      </w:r>
      <w:r w:rsidR="00DF559C">
        <w:rPr>
          <w:lang w:val="it-IT"/>
        </w:rPr>
        <w:t xml:space="preserve"> esempio è</w:t>
      </w:r>
      <w:r w:rsidRPr="000676D4">
        <w:rPr>
          <w:lang w:val="it-IT"/>
        </w:rPr>
        <w:t xml:space="preserve"> lo spirito dialettico del</w:t>
      </w:r>
      <w:r w:rsidR="00DF559C">
        <w:rPr>
          <w:lang w:val="it-IT"/>
        </w:rPr>
        <w:t xml:space="preserve">lo Zhongyong (il </w:t>
      </w:r>
      <w:r w:rsidR="00DF559C">
        <w:rPr>
          <w:lang w:val="it-IT" w:eastAsia="zh-CN"/>
        </w:rPr>
        <w:t>giusto mezzo)</w:t>
      </w:r>
      <w:r w:rsidRPr="000676D4">
        <w:rPr>
          <w:rFonts w:hint="eastAsia"/>
          <w:lang w:val="it-IT" w:eastAsia="zh-CN"/>
        </w:rPr>
        <w:t>,</w:t>
      </w:r>
      <w:r w:rsidRPr="000676D4">
        <w:rPr>
          <w:lang w:val="it-IT"/>
        </w:rPr>
        <w:t xml:space="preserve"> concetto chiave dell</w:t>
      </w:r>
      <w:r w:rsidR="00DF559C">
        <w:rPr>
          <w:lang w:val="it-IT"/>
        </w:rPr>
        <w:t>’eccellente cultura</w:t>
      </w:r>
      <w:r w:rsidRPr="000676D4">
        <w:rPr>
          <w:lang w:val="it-IT"/>
        </w:rPr>
        <w:t xml:space="preserve"> tradizion</w:t>
      </w:r>
      <w:r w:rsidR="00DF559C">
        <w:rPr>
          <w:lang w:val="it-IT"/>
        </w:rPr>
        <w:t>ale cinese</w:t>
      </w:r>
      <w:r w:rsidRPr="000676D4">
        <w:rPr>
          <w:lang w:val="it-IT"/>
        </w:rPr>
        <w:t xml:space="preserve">. “Zhong” significa </w:t>
      </w:r>
      <w:r w:rsidR="00DF559C">
        <w:rPr>
          <w:lang w:val="it-IT"/>
        </w:rPr>
        <w:t>giustezza</w:t>
      </w:r>
      <w:r w:rsidRPr="000676D4">
        <w:rPr>
          <w:lang w:val="it-IT"/>
        </w:rPr>
        <w:t xml:space="preserve"> e imparzialità</w:t>
      </w:r>
      <w:r w:rsidR="00DF559C">
        <w:rPr>
          <w:lang w:val="it-IT"/>
        </w:rPr>
        <w:t>,</w:t>
      </w:r>
      <w:r w:rsidRPr="000676D4">
        <w:rPr>
          <w:lang w:val="it-IT"/>
        </w:rPr>
        <w:t xml:space="preserve"> “yong” indica normalità. </w:t>
      </w:r>
      <w:r w:rsidR="002C412D">
        <w:rPr>
          <w:lang w:val="it-IT"/>
        </w:rPr>
        <w:t xml:space="preserve">Secondo </w:t>
      </w:r>
      <w:r w:rsidRPr="000676D4">
        <w:rPr>
          <w:lang w:val="it-IT"/>
        </w:rPr>
        <w:t>Confucio</w:t>
      </w:r>
      <w:r w:rsidR="002C412D">
        <w:rPr>
          <w:lang w:val="it-IT"/>
        </w:rPr>
        <w:t>,</w:t>
      </w:r>
      <w:r w:rsidRPr="000676D4">
        <w:rPr>
          <w:lang w:val="it-IT"/>
        </w:rPr>
        <w:t xml:space="preserve"> </w:t>
      </w:r>
      <w:r w:rsidR="002C412D">
        <w:rPr>
          <w:lang w:val="it-IT"/>
        </w:rPr>
        <w:t xml:space="preserve">coloro che </w:t>
      </w:r>
      <w:r w:rsidR="00756166">
        <w:rPr>
          <w:lang w:val="it-IT"/>
        </w:rPr>
        <w:t xml:space="preserve">non </w:t>
      </w:r>
      <w:r w:rsidR="00D621C4" w:rsidRPr="00D621C4">
        <w:rPr>
          <w:lang w:val="it-IT"/>
        </w:rPr>
        <w:t>ha</w:t>
      </w:r>
      <w:r w:rsidR="00D621C4" w:rsidRPr="00D621C4">
        <w:rPr>
          <w:lang w:val="it-IT" w:eastAsia="zh-CN"/>
        </w:rPr>
        <w:t>n</w:t>
      </w:r>
      <w:r w:rsidR="00D621C4">
        <w:rPr>
          <w:lang w:val="it-IT" w:eastAsia="zh-CN"/>
        </w:rPr>
        <w:t>no</w:t>
      </w:r>
      <w:r w:rsidR="00D621C4" w:rsidRPr="00D621C4">
        <w:rPr>
          <w:rFonts w:hint="eastAsia"/>
          <w:lang w:val="it-IT" w:eastAsia="zh-CN"/>
        </w:rPr>
        <w:t xml:space="preserve"> </w:t>
      </w:r>
      <w:r w:rsidR="00D621C4" w:rsidRPr="00D621C4">
        <w:rPr>
          <w:lang w:val="it-IT"/>
        </w:rPr>
        <w:t xml:space="preserve">ricevuto una buona istruzione </w:t>
      </w:r>
      <w:r w:rsidR="00CB07E5">
        <w:rPr>
          <w:lang w:val="it-IT"/>
        </w:rPr>
        <w:t>non</w:t>
      </w:r>
      <w:r w:rsidR="00D621C4" w:rsidRPr="00D621C4">
        <w:rPr>
          <w:lang w:val="it-IT"/>
        </w:rPr>
        <w:t xml:space="preserve"> possied</w:t>
      </w:r>
      <w:r w:rsidR="00346952">
        <w:rPr>
          <w:lang w:val="it-IT"/>
        </w:rPr>
        <w:t>ono</w:t>
      </w:r>
      <w:r w:rsidR="00D621C4" w:rsidRPr="00D621C4">
        <w:rPr>
          <w:lang w:val="it-IT"/>
        </w:rPr>
        <w:t xml:space="preserve"> una mente razionale</w:t>
      </w:r>
      <w:r w:rsidR="00CB07E5" w:rsidRPr="00645502">
        <w:rPr>
          <w:lang w:val="it-IT"/>
        </w:rPr>
        <w:t>,</w:t>
      </w:r>
      <w:r w:rsidR="00D621C4" w:rsidRPr="00645502">
        <w:rPr>
          <w:lang w:val="it-IT"/>
        </w:rPr>
        <w:t xml:space="preserve"> faticano a cogliere </w:t>
      </w:r>
      <w:r w:rsidR="00346952" w:rsidRPr="00645502">
        <w:rPr>
          <w:lang w:val="it-IT"/>
        </w:rPr>
        <w:t>ap</w:t>
      </w:r>
      <w:r w:rsidR="00D621C4" w:rsidRPr="00645502">
        <w:rPr>
          <w:lang w:val="it-IT"/>
        </w:rPr>
        <w:t>pien</w:t>
      </w:r>
      <w:r w:rsidR="00346952" w:rsidRPr="00645502">
        <w:rPr>
          <w:lang w:val="it-IT"/>
        </w:rPr>
        <w:t>o</w:t>
      </w:r>
      <w:r w:rsidR="00D621C4" w:rsidRPr="00645502">
        <w:rPr>
          <w:lang w:val="it-IT"/>
        </w:rPr>
        <w:t xml:space="preserve"> la complessità dell</w:t>
      </w:r>
      <w:r w:rsidR="00346952" w:rsidRPr="00645502">
        <w:rPr>
          <w:lang w:val="it-IT"/>
        </w:rPr>
        <w:t>a</w:t>
      </w:r>
      <w:r w:rsidR="00D621C4" w:rsidRPr="00645502">
        <w:rPr>
          <w:lang w:val="it-IT"/>
        </w:rPr>
        <w:t xml:space="preserve"> situazion</w:t>
      </w:r>
      <w:r w:rsidR="00346952" w:rsidRPr="00645502">
        <w:rPr>
          <w:lang w:val="it-IT"/>
        </w:rPr>
        <w:t>e</w:t>
      </w:r>
      <w:r w:rsidR="00D621C4" w:rsidRPr="00645502">
        <w:rPr>
          <w:lang w:val="it-IT"/>
        </w:rPr>
        <w:t>, e perciò tend</w:t>
      </w:r>
      <w:r w:rsidR="00346952" w:rsidRPr="00645502">
        <w:rPr>
          <w:lang w:val="it-IT"/>
        </w:rPr>
        <w:t>ono</w:t>
      </w:r>
      <w:r w:rsidR="00D621C4" w:rsidRPr="00645502">
        <w:rPr>
          <w:lang w:val="it-IT"/>
        </w:rPr>
        <w:t xml:space="preserve"> ad agire in modo distruttivo;</w:t>
      </w:r>
      <w:r w:rsidRPr="00645502">
        <w:rPr>
          <w:lang w:val="it-IT"/>
        </w:rPr>
        <w:t xml:space="preserve"> mentre </w:t>
      </w:r>
      <w:r w:rsidR="00D34A66" w:rsidRPr="00645502">
        <w:rPr>
          <w:lang w:val="it-IT"/>
        </w:rPr>
        <w:t>un</w:t>
      </w:r>
      <w:r w:rsidRPr="00645502">
        <w:rPr>
          <w:lang w:val="it-IT"/>
        </w:rPr>
        <w:t xml:space="preserve"> </w:t>
      </w:r>
      <w:r w:rsidR="002C412D" w:rsidRPr="00645502">
        <w:rPr>
          <w:lang w:val="it-IT"/>
        </w:rPr>
        <w:t>gentiluom</w:t>
      </w:r>
      <w:r w:rsidR="00D34A66" w:rsidRPr="00645502">
        <w:rPr>
          <w:lang w:val="it-IT"/>
        </w:rPr>
        <w:t>o</w:t>
      </w:r>
      <w:r w:rsidRPr="00645502">
        <w:rPr>
          <w:lang w:val="it-IT"/>
        </w:rPr>
        <w:t xml:space="preserve"> </w:t>
      </w:r>
      <w:r w:rsidR="00565F00" w:rsidRPr="00645502">
        <w:rPr>
          <w:lang w:val="it-IT"/>
        </w:rPr>
        <w:t xml:space="preserve">sa </w:t>
      </w:r>
      <w:r w:rsidR="00D621C4" w:rsidRPr="00645502">
        <w:rPr>
          <w:lang w:val="it-IT"/>
        </w:rPr>
        <w:t>rispettare il buon senso e dosare le proprie azioni con misura, mantenendosi giust</w:t>
      </w:r>
      <w:r w:rsidR="00D34A66" w:rsidRPr="00645502">
        <w:rPr>
          <w:lang w:val="it-IT"/>
        </w:rPr>
        <w:t>o</w:t>
      </w:r>
      <w:r w:rsidR="00D621C4" w:rsidRPr="00645502">
        <w:rPr>
          <w:lang w:val="it-IT"/>
        </w:rPr>
        <w:t xml:space="preserve"> e imparzial</w:t>
      </w:r>
      <w:r w:rsidR="00D34A66" w:rsidRPr="00645502">
        <w:rPr>
          <w:lang w:val="it-IT"/>
        </w:rPr>
        <w:t>e</w:t>
      </w:r>
      <w:r w:rsidRPr="00645502">
        <w:rPr>
          <w:lang w:val="it-IT"/>
        </w:rPr>
        <w:t xml:space="preserve">. </w:t>
      </w:r>
      <w:r w:rsidR="00E0795C" w:rsidRPr="00645502">
        <w:rPr>
          <w:lang w:val="it-IT"/>
        </w:rPr>
        <w:t>Questo spirito è fondamentale per</w:t>
      </w:r>
      <w:r w:rsidRPr="00645502">
        <w:rPr>
          <w:lang w:val="it-IT"/>
        </w:rPr>
        <w:t xml:space="preserve"> un </w:t>
      </w:r>
      <w:r w:rsidR="009F0A26" w:rsidRPr="00645502">
        <w:rPr>
          <w:lang w:val="it-IT"/>
        </w:rPr>
        <w:t>P</w:t>
      </w:r>
      <w:r w:rsidRPr="00645502">
        <w:rPr>
          <w:lang w:val="it-IT"/>
        </w:rPr>
        <w:t>aese grande come la Cina</w:t>
      </w:r>
      <w:r w:rsidR="00E0795C" w:rsidRPr="00645502">
        <w:rPr>
          <w:lang w:val="it-IT"/>
        </w:rPr>
        <w:t>, perché la complessità e la molteplicità della sua realtà nazionale rendono indispensabile una visione d’insieme per unire</w:t>
      </w:r>
      <w:r w:rsidR="00CB07E5" w:rsidRPr="00645502">
        <w:rPr>
          <w:lang w:val="it-IT"/>
        </w:rPr>
        <w:t xml:space="preserve"> al</w:t>
      </w:r>
      <w:r w:rsidR="00E0795C" w:rsidRPr="00645502">
        <w:rPr>
          <w:lang w:val="it-IT"/>
        </w:rPr>
        <w:t xml:space="preserve"> meglio le forze e rafforzare la coesione</w:t>
      </w:r>
      <w:r w:rsidRPr="00645502">
        <w:rPr>
          <w:lang w:val="it-IT"/>
        </w:rPr>
        <w:t>.</w:t>
      </w:r>
      <w:r w:rsidR="00F04A37" w:rsidRPr="00645502">
        <w:rPr>
          <w:lang w:val="it-IT"/>
        </w:rPr>
        <w:t xml:space="preserve"> </w:t>
      </w:r>
      <w:r w:rsidR="00E0795C" w:rsidRPr="00645502">
        <w:rPr>
          <w:lang w:val="it-IT"/>
        </w:rPr>
        <w:t>Il t</w:t>
      </w:r>
      <w:r w:rsidRPr="00645502">
        <w:rPr>
          <w:lang w:val="it-IT"/>
        </w:rPr>
        <w:t>erzo</w:t>
      </w:r>
      <w:r w:rsidR="00E0795C" w:rsidRPr="00645502">
        <w:rPr>
          <w:lang w:val="it-IT"/>
        </w:rPr>
        <w:t xml:space="preserve"> esempio è</w:t>
      </w:r>
      <w:r w:rsidRPr="00645502">
        <w:rPr>
          <w:lang w:val="it-IT"/>
        </w:rPr>
        <w:t xml:space="preserve"> lo spirito de</w:t>
      </w:r>
      <w:r w:rsidR="00F04A37" w:rsidRPr="00645502">
        <w:rPr>
          <w:lang w:val="it-IT"/>
        </w:rPr>
        <w:t xml:space="preserve"> </w:t>
      </w:r>
      <w:r w:rsidRPr="00645502">
        <w:rPr>
          <w:lang w:val="it-IT"/>
        </w:rPr>
        <w:t>“</w:t>
      </w:r>
      <w:r w:rsidR="009562D0">
        <w:rPr>
          <w:color w:val="000000"/>
        </w:rPr>
        <w:t>Yu</w:t>
      </w:r>
      <w:r w:rsidR="00334422">
        <w:rPr>
          <w:color w:val="000000"/>
        </w:rPr>
        <w:t xml:space="preserve"> G</w:t>
      </w:r>
      <w:r w:rsidR="00924FF4">
        <w:rPr>
          <w:color w:val="000000"/>
        </w:rPr>
        <w:t xml:space="preserve">ong </w:t>
      </w:r>
      <w:proofErr w:type="spellStart"/>
      <w:r w:rsidR="00924FF4">
        <w:rPr>
          <w:color w:val="000000"/>
        </w:rPr>
        <w:t>sposta</w:t>
      </w:r>
      <w:proofErr w:type="spellEnd"/>
      <w:r w:rsidR="00924FF4">
        <w:rPr>
          <w:color w:val="000000"/>
        </w:rPr>
        <w:t xml:space="preserve"> le </w:t>
      </w:r>
      <w:proofErr w:type="spellStart"/>
      <w:r w:rsidR="00924FF4">
        <w:rPr>
          <w:color w:val="000000"/>
        </w:rPr>
        <w:t>montagne</w:t>
      </w:r>
      <w:proofErr w:type="spellEnd"/>
      <w:r w:rsidR="00924FF4" w:rsidRPr="00645502">
        <w:rPr>
          <w:lang w:val="it-IT"/>
        </w:rPr>
        <w:t>”</w:t>
      </w:r>
      <w:r w:rsidRPr="00645502">
        <w:rPr>
          <w:lang w:val="it-IT"/>
        </w:rPr>
        <w:t xml:space="preserve">. Leggende </w:t>
      </w:r>
      <w:r w:rsidR="00823127" w:rsidRPr="00645502">
        <w:rPr>
          <w:lang w:val="it-IT"/>
        </w:rPr>
        <w:t xml:space="preserve">cinesi </w:t>
      </w:r>
      <w:r w:rsidRPr="00645502">
        <w:rPr>
          <w:lang w:val="it-IT"/>
        </w:rPr>
        <w:t>come quella</w:t>
      </w:r>
      <w:r w:rsidR="00924FF4">
        <w:rPr>
          <w:lang w:val="it-IT"/>
        </w:rPr>
        <w:t xml:space="preserve"> appena citata e</w:t>
      </w:r>
      <w:r w:rsidRPr="00645502">
        <w:rPr>
          <w:lang w:val="it-IT"/>
        </w:rPr>
        <w:t xml:space="preserve"> </w:t>
      </w:r>
      <w:r w:rsidR="00823127" w:rsidRPr="00645502">
        <w:rPr>
          <w:lang w:val="it-IT"/>
        </w:rPr>
        <w:t>“</w:t>
      </w:r>
      <w:r w:rsidRPr="00645502">
        <w:rPr>
          <w:lang w:val="it-IT"/>
        </w:rPr>
        <w:t>Jingwei riempie il mare</w:t>
      </w:r>
      <w:r w:rsidR="00823127" w:rsidRPr="00645502">
        <w:rPr>
          <w:lang w:val="it-IT"/>
        </w:rPr>
        <w:t>”</w:t>
      </w:r>
      <w:r w:rsidR="00167AC5">
        <w:rPr>
          <w:lang w:val="it-IT"/>
        </w:rPr>
        <w:t xml:space="preserve">, </w:t>
      </w:r>
      <w:r w:rsidR="00B5748C">
        <w:rPr>
          <w:lang w:val="it-IT"/>
        </w:rPr>
        <w:t xml:space="preserve">e </w:t>
      </w:r>
      <w:r w:rsidR="00A41770" w:rsidRPr="00645502">
        <w:rPr>
          <w:lang w:val="it-IT"/>
        </w:rPr>
        <w:t>racconti</w:t>
      </w:r>
      <w:r w:rsidRPr="00645502">
        <w:rPr>
          <w:lang w:val="it-IT"/>
        </w:rPr>
        <w:t xml:space="preserve"> stori</w:t>
      </w:r>
      <w:r w:rsidR="00A41770" w:rsidRPr="00645502">
        <w:rPr>
          <w:lang w:val="it-IT"/>
        </w:rPr>
        <w:t>ci</w:t>
      </w:r>
      <w:r w:rsidRPr="00645502">
        <w:rPr>
          <w:lang w:val="it-IT"/>
        </w:rPr>
        <w:t xml:space="preserve"> come </w:t>
      </w:r>
      <w:r w:rsidR="00823127" w:rsidRPr="00645502">
        <w:rPr>
          <w:lang w:val="it-IT"/>
        </w:rPr>
        <w:t>“</w:t>
      </w:r>
      <w:r w:rsidRPr="00645502">
        <w:rPr>
          <w:lang w:val="it-IT"/>
        </w:rPr>
        <w:t>l’</w:t>
      </w:r>
      <w:r w:rsidR="00823127" w:rsidRPr="00645502">
        <w:rPr>
          <w:rFonts w:hint="eastAsia"/>
          <w:lang w:val="it-IT" w:eastAsia="zh-CN"/>
        </w:rPr>
        <w:t>o</w:t>
      </w:r>
      <w:r w:rsidRPr="00645502">
        <w:rPr>
          <w:rFonts w:hint="eastAsia"/>
          <w:lang w:val="it-IT" w:eastAsia="zh-CN"/>
        </w:rPr>
        <w:t>r</w:t>
      </w:r>
      <w:r w:rsidRPr="00645502">
        <w:rPr>
          <w:lang w:val="it-IT"/>
        </w:rPr>
        <w:t>fano della famiglia Zhao</w:t>
      </w:r>
      <w:r w:rsidR="002646B9" w:rsidRPr="00645502">
        <w:rPr>
          <w:lang w:val="it-IT"/>
        </w:rPr>
        <w:t>”</w:t>
      </w:r>
      <w:r w:rsidRPr="00645502">
        <w:rPr>
          <w:lang w:val="it-IT"/>
        </w:rPr>
        <w:t xml:space="preserve"> </w:t>
      </w:r>
      <w:r w:rsidR="002646B9" w:rsidRPr="00645502">
        <w:rPr>
          <w:lang w:val="it-IT"/>
        </w:rPr>
        <w:t>e</w:t>
      </w:r>
      <w:r w:rsidRPr="00645502">
        <w:rPr>
          <w:lang w:val="it-IT"/>
        </w:rPr>
        <w:t xml:space="preserve"> “dormire sulla legna e assaggiare la bile”</w:t>
      </w:r>
      <w:r w:rsidR="001564F5">
        <w:rPr>
          <w:lang w:val="it-IT"/>
        </w:rPr>
        <w:t xml:space="preserve"> (</w:t>
      </w:r>
      <w:r w:rsidR="001564F5" w:rsidRPr="001564F5">
        <w:rPr>
          <w:i/>
          <w:lang w:val="it-IT"/>
        </w:rPr>
        <w:t>wo xin chang dan</w:t>
      </w:r>
      <w:r w:rsidR="001564F5">
        <w:rPr>
          <w:lang w:val="it-IT"/>
        </w:rPr>
        <w:t>)</w:t>
      </w:r>
      <w:r w:rsidRPr="00645502">
        <w:rPr>
          <w:lang w:val="it-IT"/>
        </w:rPr>
        <w:t xml:space="preserve">, </w:t>
      </w:r>
      <w:r w:rsidR="00F2066F" w:rsidRPr="00645502">
        <w:rPr>
          <w:lang w:val="it-IT" w:eastAsia="zh-CN"/>
        </w:rPr>
        <w:t>ri</w:t>
      </w:r>
      <w:r w:rsidR="009F0A26" w:rsidRPr="00645502">
        <w:rPr>
          <w:lang w:val="it-IT" w:eastAsia="zh-CN"/>
        </w:rPr>
        <w:t>specchiano</w:t>
      </w:r>
      <w:r w:rsidR="00F2066F" w:rsidRPr="00645502">
        <w:rPr>
          <w:lang w:val="it-IT" w:eastAsia="zh-CN"/>
        </w:rPr>
        <w:t xml:space="preserve"> </w:t>
      </w:r>
      <w:r w:rsidR="00CC4CEE" w:rsidRPr="00645502">
        <w:rPr>
          <w:lang w:val="it-IT"/>
        </w:rPr>
        <w:t>uno</w:t>
      </w:r>
      <w:r w:rsidRPr="00645502">
        <w:rPr>
          <w:lang w:val="it-IT"/>
        </w:rPr>
        <w:t xml:space="preserve"> spirito di sacrificio, di lotta tenace e di incrollabile</w:t>
      </w:r>
      <w:r w:rsidRPr="000676D4">
        <w:rPr>
          <w:lang w:val="it-IT"/>
        </w:rPr>
        <w:t xml:space="preserve"> determinazione</w:t>
      </w:r>
      <w:r w:rsidR="00CC4CEE">
        <w:rPr>
          <w:lang w:val="it-IT"/>
        </w:rPr>
        <w:t xml:space="preserve"> </w:t>
      </w:r>
      <w:r w:rsidR="00CC4CEE" w:rsidRPr="00CC4CEE">
        <w:rPr>
          <w:lang w:val="it-IT"/>
        </w:rPr>
        <w:t>anche di fronte alla morte</w:t>
      </w:r>
      <w:r w:rsidR="00CC4CEE">
        <w:rPr>
          <w:lang w:val="it-IT"/>
        </w:rPr>
        <w:t>.</w:t>
      </w:r>
      <w:r w:rsidR="00ED60B9">
        <w:rPr>
          <w:lang w:val="it-IT"/>
        </w:rPr>
        <w:t xml:space="preserve"> </w:t>
      </w:r>
      <w:r w:rsidR="00CC4CEE">
        <w:rPr>
          <w:lang w:val="it-IT"/>
        </w:rPr>
        <w:t xml:space="preserve">Questo spirito, </w:t>
      </w:r>
      <w:r w:rsidRPr="000676D4">
        <w:rPr>
          <w:lang w:val="it-IT"/>
        </w:rPr>
        <w:t>tramanda</w:t>
      </w:r>
      <w:r w:rsidR="00CC4CEE">
        <w:rPr>
          <w:lang w:val="it-IT"/>
        </w:rPr>
        <w:t>to</w:t>
      </w:r>
      <w:r w:rsidRPr="000676D4">
        <w:rPr>
          <w:lang w:val="it-IT"/>
        </w:rPr>
        <w:t xml:space="preserve"> di generazione in generazione</w:t>
      </w:r>
      <w:r w:rsidR="00CC4CEE">
        <w:rPr>
          <w:lang w:val="it-IT"/>
        </w:rPr>
        <w:t>, continua ad</w:t>
      </w:r>
      <w:r w:rsidRPr="000676D4">
        <w:rPr>
          <w:lang w:val="it-IT"/>
        </w:rPr>
        <w:t xml:space="preserve"> arricchi</w:t>
      </w:r>
      <w:r w:rsidR="00CC4CEE">
        <w:rPr>
          <w:lang w:val="it-IT"/>
        </w:rPr>
        <w:t>rsi</w:t>
      </w:r>
      <w:r w:rsidRPr="000676D4">
        <w:rPr>
          <w:lang w:val="it-IT"/>
        </w:rPr>
        <w:t xml:space="preserve"> nel corso della storia.</w:t>
      </w:r>
    </w:p>
    <w:p w14:paraId="66DC9C24" w14:textId="269E015E" w:rsidR="00723AE5" w:rsidRPr="00723AE5" w:rsidRDefault="00723AE5" w:rsidP="00723AE5">
      <w:pPr>
        <w:jc w:val="right"/>
        <w:rPr>
          <w:lang w:val="it-IT" w:eastAsia="zh-CN"/>
        </w:rPr>
      </w:pPr>
    </w:p>
    <w:sectPr w:rsidR="00723AE5" w:rsidRPr="00723A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5968A4" w16cex:dateUtc="2025-11-24T18:11:00Z"/>
  <w16cex:commentExtensible w16cex:durableId="5B59808D" w16cex:dateUtc="2025-11-24T18:44:00Z"/>
  <w16cex:commentExtensible w16cex:durableId="48AEBC71" w16cex:dateUtc="2025-11-24T18:15:00Z"/>
  <w16cex:commentExtensible w16cex:durableId="71FE405A" w16cex:dateUtc="2025-11-24T22:44:00Z"/>
  <w16cex:commentExtensible w16cex:durableId="4FCE7CBA" w16cex:dateUtc="2025-11-24T18:39:00Z"/>
  <w16cex:commentExtensible w16cex:durableId="6942EDD0" w16cex:dateUtc="2025-11-24T23:08:00Z"/>
  <w16cex:commentExtensible w16cex:durableId="28C80BAB" w16cex:dateUtc="2025-11-24T23:10:00Z"/>
  <w16cex:commentExtensible w16cex:durableId="01EDB142" w16cex:dateUtc="2025-11-24T23:11:00Z"/>
  <w16cex:commentExtensible w16cex:durableId="1EF3479E" w16cex:dateUtc="2025-11-24T23:47:00Z"/>
  <w16cex:commentExtensible w16cex:durableId="66BBD3DD" w16cex:dateUtc="2025-11-25T00:04:00Z"/>
  <w16cex:commentExtensible w16cex:durableId="31AFFC67" w16cex:dateUtc="2025-11-25T00:07:00Z"/>
  <w16cex:commentExtensible w16cex:durableId="059A566C" w16cex:dateUtc="2025-11-25T00:18:00Z"/>
  <w16cex:commentExtensible w16cex:durableId="1AE15340" w16cex:dateUtc="2025-11-25T00:20:00Z"/>
  <w16cex:commentExtensible w16cex:durableId="59F60A58" w16cex:dateUtc="2025-11-25T00:56:00Z"/>
  <w16cex:commentExtensible w16cex:durableId="6FF8F29B" w16cex:dateUtc="2025-11-25T0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71163D5" w16cid:durableId="105968A4"/>
  <w16cid:commentId w16cid:paraId="5D5D131E" w16cid:durableId="5B59808D"/>
  <w16cid:commentId w16cid:paraId="3835BA4E" w16cid:durableId="48AEBC71"/>
  <w16cid:commentId w16cid:paraId="2C5BBAF5" w16cid:durableId="71FE405A"/>
  <w16cid:commentId w16cid:paraId="26843D6F" w16cid:durableId="4FCE7CBA"/>
  <w16cid:commentId w16cid:paraId="4A5EC2DF" w16cid:durableId="6942EDD0"/>
  <w16cid:commentId w16cid:paraId="0869C259" w16cid:durableId="28C80BAB"/>
  <w16cid:commentId w16cid:paraId="59295FBE" w16cid:durableId="01EDB142"/>
  <w16cid:commentId w16cid:paraId="74D94810" w16cid:durableId="1EF3479E"/>
  <w16cid:commentId w16cid:paraId="172747BD" w16cid:durableId="66BBD3DD"/>
  <w16cid:commentId w16cid:paraId="647F7194" w16cid:durableId="31AFFC67"/>
  <w16cid:commentId w16cid:paraId="62C2BCE1" w16cid:durableId="059A566C"/>
  <w16cid:commentId w16cid:paraId="7CEB2A21" w16cid:durableId="1AE15340"/>
  <w16cid:commentId w16cid:paraId="1FE44C1D" w16cid:durableId="59F60A58"/>
  <w16cid:commentId w16cid:paraId="2B8E0458" w16cid:durableId="6FF8F2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538C"/>
    <w:rsid w:val="0006063C"/>
    <w:rsid w:val="0006526B"/>
    <w:rsid w:val="000676D4"/>
    <w:rsid w:val="000A734D"/>
    <w:rsid w:val="000C3890"/>
    <w:rsid w:val="0015074B"/>
    <w:rsid w:val="00150F5F"/>
    <w:rsid w:val="001564F5"/>
    <w:rsid w:val="0015743E"/>
    <w:rsid w:val="00167AC5"/>
    <w:rsid w:val="00170400"/>
    <w:rsid w:val="001764B6"/>
    <w:rsid w:val="00193C68"/>
    <w:rsid w:val="001D5E4A"/>
    <w:rsid w:val="001D700B"/>
    <w:rsid w:val="0020469F"/>
    <w:rsid w:val="00227E90"/>
    <w:rsid w:val="0025415C"/>
    <w:rsid w:val="002646B9"/>
    <w:rsid w:val="00281018"/>
    <w:rsid w:val="00293982"/>
    <w:rsid w:val="0029639D"/>
    <w:rsid w:val="002A0E4F"/>
    <w:rsid w:val="002C1759"/>
    <w:rsid w:val="002C412D"/>
    <w:rsid w:val="002F1043"/>
    <w:rsid w:val="002F73FF"/>
    <w:rsid w:val="00326F90"/>
    <w:rsid w:val="00334422"/>
    <w:rsid w:val="00346952"/>
    <w:rsid w:val="003A7539"/>
    <w:rsid w:val="00416F9F"/>
    <w:rsid w:val="00434759"/>
    <w:rsid w:val="00466B58"/>
    <w:rsid w:val="004B515A"/>
    <w:rsid w:val="004D305C"/>
    <w:rsid w:val="0050286B"/>
    <w:rsid w:val="00565F00"/>
    <w:rsid w:val="0057430A"/>
    <w:rsid w:val="00593DB9"/>
    <w:rsid w:val="005E75C9"/>
    <w:rsid w:val="005F0021"/>
    <w:rsid w:val="00600735"/>
    <w:rsid w:val="00645502"/>
    <w:rsid w:val="00647283"/>
    <w:rsid w:val="00664C4E"/>
    <w:rsid w:val="00691820"/>
    <w:rsid w:val="006A32E7"/>
    <w:rsid w:val="006B493D"/>
    <w:rsid w:val="006D621D"/>
    <w:rsid w:val="00723AE5"/>
    <w:rsid w:val="007364AE"/>
    <w:rsid w:val="00737924"/>
    <w:rsid w:val="0074294B"/>
    <w:rsid w:val="00756166"/>
    <w:rsid w:val="00773FFE"/>
    <w:rsid w:val="0077403F"/>
    <w:rsid w:val="007A0C04"/>
    <w:rsid w:val="007A309B"/>
    <w:rsid w:val="00822FCC"/>
    <w:rsid w:val="00823127"/>
    <w:rsid w:val="00823B84"/>
    <w:rsid w:val="00855BFC"/>
    <w:rsid w:val="00863B21"/>
    <w:rsid w:val="00885E76"/>
    <w:rsid w:val="0092085C"/>
    <w:rsid w:val="0092457F"/>
    <w:rsid w:val="00924FF4"/>
    <w:rsid w:val="009269B7"/>
    <w:rsid w:val="00926E2E"/>
    <w:rsid w:val="009522A1"/>
    <w:rsid w:val="00956036"/>
    <w:rsid w:val="009562D0"/>
    <w:rsid w:val="00975A11"/>
    <w:rsid w:val="0098733D"/>
    <w:rsid w:val="009D7B89"/>
    <w:rsid w:val="009F0A26"/>
    <w:rsid w:val="00A24F56"/>
    <w:rsid w:val="00A26DAC"/>
    <w:rsid w:val="00A3273A"/>
    <w:rsid w:val="00A332AF"/>
    <w:rsid w:val="00A41770"/>
    <w:rsid w:val="00A43193"/>
    <w:rsid w:val="00AA1D8D"/>
    <w:rsid w:val="00AC0127"/>
    <w:rsid w:val="00AD62F3"/>
    <w:rsid w:val="00AE233D"/>
    <w:rsid w:val="00AE7C3E"/>
    <w:rsid w:val="00AF26DF"/>
    <w:rsid w:val="00AF28BD"/>
    <w:rsid w:val="00B10286"/>
    <w:rsid w:val="00B3584F"/>
    <w:rsid w:val="00B442C1"/>
    <w:rsid w:val="00B47730"/>
    <w:rsid w:val="00B5748C"/>
    <w:rsid w:val="00B6690E"/>
    <w:rsid w:val="00B67ACA"/>
    <w:rsid w:val="00BB404C"/>
    <w:rsid w:val="00BE4C38"/>
    <w:rsid w:val="00C1751D"/>
    <w:rsid w:val="00C30333"/>
    <w:rsid w:val="00C563A0"/>
    <w:rsid w:val="00C622E3"/>
    <w:rsid w:val="00C63CA1"/>
    <w:rsid w:val="00C7092C"/>
    <w:rsid w:val="00C81752"/>
    <w:rsid w:val="00CB0664"/>
    <w:rsid w:val="00CB07E5"/>
    <w:rsid w:val="00CC4CEE"/>
    <w:rsid w:val="00D34A66"/>
    <w:rsid w:val="00D621C4"/>
    <w:rsid w:val="00DE18B3"/>
    <w:rsid w:val="00DF559C"/>
    <w:rsid w:val="00E01FA4"/>
    <w:rsid w:val="00E0795C"/>
    <w:rsid w:val="00E12154"/>
    <w:rsid w:val="00E17532"/>
    <w:rsid w:val="00E31880"/>
    <w:rsid w:val="00E632DF"/>
    <w:rsid w:val="00E741C5"/>
    <w:rsid w:val="00E96B2E"/>
    <w:rsid w:val="00EA4C3B"/>
    <w:rsid w:val="00EB3EEB"/>
    <w:rsid w:val="00ED60B9"/>
    <w:rsid w:val="00F04A37"/>
    <w:rsid w:val="00F11896"/>
    <w:rsid w:val="00F17A8E"/>
    <w:rsid w:val="00F2066F"/>
    <w:rsid w:val="00F75849"/>
    <w:rsid w:val="00F8033E"/>
    <w:rsid w:val="00F904E9"/>
    <w:rsid w:val="00FC4D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6F9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宋体" w:hAnsi="Times New Roman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annotation reference"/>
    <w:basedOn w:val="a2"/>
    <w:uiPriority w:val="99"/>
    <w:semiHidden/>
    <w:unhideWhenUsed/>
    <w:rsid w:val="00773FFE"/>
    <w:rPr>
      <w:sz w:val="21"/>
      <w:szCs w:val="21"/>
    </w:rPr>
  </w:style>
  <w:style w:type="paragraph" w:styleId="aff2">
    <w:name w:val="annotation text"/>
    <w:basedOn w:val="a1"/>
    <w:link w:val="Char7"/>
    <w:uiPriority w:val="99"/>
    <w:semiHidden/>
    <w:unhideWhenUsed/>
    <w:rsid w:val="00773FFE"/>
  </w:style>
  <w:style w:type="character" w:customStyle="1" w:styleId="Char7">
    <w:name w:val="批注文字 Char"/>
    <w:basedOn w:val="a2"/>
    <w:link w:val="aff2"/>
    <w:uiPriority w:val="99"/>
    <w:semiHidden/>
    <w:rsid w:val="00773FFE"/>
    <w:rPr>
      <w:rFonts w:ascii="Times New Roman" w:eastAsia="宋体" w:hAnsi="Times New Roman"/>
      <w:sz w:val="24"/>
    </w:rPr>
  </w:style>
  <w:style w:type="paragraph" w:styleId="aff3">
    <w:name w:val="annotation subject"/>
    <w:basedOn w:val="aff2"/>
    <w:next w:val="aff2"/>
    <w:link w:val="Char8"/>
    <w:uiPriority w:val="99"/>
    <w:semiHidden/>
    <w:unhideWhenUsed/>
    <w:rsid w:val="00773FFE"/>
    <w:rPr>
      <w:b/>
      <w:bCs/>
    </w:rPr>
  </w:style>
  <w:style w:type="character" w:customStyle="1" w:styleId="Char8">
    <w:name w:val="批注主题 Char"/>
    <w:basedOn w:val="Char7"/>
    <w:link w:val="aff3"/>
    <w:uiPriority w:val="99"/>
    <w:semiHidden/>
    <w:rsid w:val="00773FFE"/>
    <w:rPr>
      <w:rFonts w:ascii="Times New Roman" w:eastAsia="宋体" w:hAnsi="Times New Roman"/>
      <w:b/>
      <w:bCs/>
      <w:sz w:val="24"/>
    </w:rPr>
  </w:style>
  <w:style w:type="paragraph" w:styleId="aff4">
    <w:name w:val="Balloon Text"/>
    <w:basedOn w:val="a1"/>
    <w:link w:val="Char9"/>
    <w:uiPriority w:val="99"/>
    <w:semiHidden/>
    <w:unhideWhenUsed/>
    <w:rsid w:val="005E75C9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9">
    <w:name w:val="批注框文本 Char"/>
    <w:basedOn w:val="a2"/>
    <w:link w:val="aff4"/>
    <w:uiPriority w:val="99"/>
    <w:semiHidden/>
    <w:rsid w:val="005E75C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宋体" w:hAnsi="Times New Roman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annotation reference"/>
    <w:basedOn w:val="a2"/>
    <w:uiPriority w:val="99"/>
    <w:semiHidden/>
    <w:unhideWhenUsed/>
    <w:rsid w:val="00773FFE"/>
    <w:rPr>
      <w:sz w:val="21"/>
      <w:szCs w:val="21"/>
    </w:rPr>
  </w:style>
  <w:style w:type="paragraph" w:styleId="aff2">
    <w:name w:val="annotation text"/>
    <w:basedOn w:val="a1"/>
    <w:link w:val="Char7"/>
    <w:uiPriority w:val="99"/>
    <w:semiHidden/>
    <w:unhideWhenUsed/>
    <w:rsid w:val="00773FFE"/>
  </w:style>
  <w:style w:type="character" w:customStyle="1" w:styleId="Char7">
    <w:name w:val="批注文字 Char"/>
    <w:basedOn w:val="a2"/>
    <w:link w:val="aff2"/>
    <w:uiPriority w:val="99"/>
    <w:semiHidden/>
    <w:rsid w:val="00773FFE"/>
    <w:rPr>
      <w:rFonts w:ascii="Times New Roman" w:eastAsia="宋体" w:hAnsi="Times New Roman"/>
      <w:sz w:val="24"/>
    </w:rPr>
  </w:style>
  <w:style w:type="paragraph" w:styleId="aff3">
    <w:name w:val="annotation subject"/>
    <w:basedOn w:val="aff2"/>
    <w:next w:val="aff2"/>
    <w:link w:val="Char8"/>
    <w:uiPriority w:val="99"/>
    <w:semiHidden/>
    <w:unhideWhenUsed/>
    <w:rsid w:val="00773FFE"/>
    <w:rPr>
      <w:b/>
      <w:bCs/>
    </w:rPr>
  </w:style>
  <w:style w:type="character" w:customStyle="1" w:styleId="Char8">
    <w:name w:val="批注主题 Char"/>
    <w:basedOn w:val="Char7"/>
    <w:link w:val="aff3"/>
    <w:uiPriority w:val="99"/>
    <w:semiHidden/>
    <w:rsid w:val="00773FFE"/>
    <w:rPr>
      <w:rFonts w:ascii="Times New Roman" w:eastAsia="宋体" w:hAnsi="Times New Roman"/>
      <w:b/>
      <w:bCs/>
      <w:sz w:val="24"/>
    </w:rPr>
  </w:style>
  <w:style w:type="paragraph" w:styleId="aff4">
    <w:name w:val="Balloon Text"/>
    <w:basedOn w:val="a1"/>
    <w:link w:val="Char9"/>
    <w:uiPriority w:val="99"/>
    <w:semiHidden/>
    <w:unhideWhenUsed/>
    <w:rsid w:val="005E75C9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9">
    <w:name w:val="批注框文本 Char"/>
    <w:basedOn w:val="a2"/>
    <w:link w:val="aff4"/>
    <w:uiPriority w:val="99"/>
    <w:semiHidden/>
    <w:rsid w:val="005E75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BB9048-ED1F-4815-BABA-37358990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2020130302</cp:lastModifiedBy>
  <cp:revision>38</cp:revision>
  <dcterms:created xsi:type="dcterms:W3CDTF">2025-11-29T05:37:00Z</dcterms:created>
  <dcterms:modified xsi:type="dcterms:W3CDTF">2025-12-04T01:37:00Z</dcterms:modified>
  <cp:category/>
</cp:coreProperties>
</file>